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9B3D" w14:textId="1A3A6C34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4ADFBB" w14:textId="416DC9AB" w:rsidR="004A64FE" w:rsidRDefault="00166189" w:rsidP="009214C5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21198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Министерство образования и науки Республики Алтай</w:t>
      </w:r>
    </w:p>
    <w:p w14:paraId="2BDE8209" w14:textId="122F4FBD" w:rsidR="00AC5813" w:rsidRDefault="00AC5813" w:rsidP="009214C5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14:paraId="3C12CF8A" w14:textId="77777777" w:rsidR="00AC5813" w:rsidRPr="0021198D" w:rsidRDefault="00AC5813" w:rsidP="009214C5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66189" w14:paraId="30F14CA9" w14:textId="77777777" w:rsidTr="00AC5813">
        <w:tc>
          <w:tcPr>
            <w:tcW w:w="5341" w:type="dxa"/>
          </w:tcPr>
          <w:p w14:paraId="1522D549" w14:textId="7D35498D" w:rsidR="00166189" w:rsidRDefault="00166189" w:rsidP="00921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3A694" wp14:editId="242A3516">
                  <wp:extent cx="2185987" cy="1936750"/>
                  <wp:effectExtent l="0" t="0" r="5080" b="6350"/>
                  <wp:docPr id="34817" name="Изображение 1" descr="эмблема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DAA0DF-157F-4D32-99BD-29283EB25C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Изображение 1" descr="эмблема.jp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DAA0DF-157F-4D32-99BD-29283EB25C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987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14:paraId="3EEF48E9" w14:textId="77777777" w:rsidR="00166189" w:rsidRDefault="00166189" w:rsidP="00921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AA61F1" w14:textId="77777777" w:rsidR="00166189" w:rsidRDefault="00166189" w:rsidP="00921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A29874" w14:textId="77777777" w:rsidR="00166189" w:rsidRPr="0021198D" w:rsidRDefault="00166189" w:rsidP="009214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</w:pPr>
            <w:r w:rsidRPr="0021198D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Бюджетное учреждение Республики Алтай для детей, нуждающихся в психолого-педагогической и медико-социальной помощи «Центр психолого-медико-социального сопровождения»</w:t>
            </w:r>
          </w:p>
          <w:p w14:paraId="745D0E0F" w14:textId="282C4011" w:rsidR="0059197F" w:rsidRDefault="0059197F" w:rsidP="00921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B835F11" w14:textId="738BDD49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4F95AB" w14:textId="77777777" w:rsidR="00166189" w:rsidRDefault="00166189" w:rsidP="0016618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E4CE82" w14:textId="77777777" w:rsidR="00166189" w:rsidRDefault="00166189" w:rsidP="0016618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8D2FFD" w14:textId="77777777" w:rsidR="006C6A3D" w:rsidRDefault="00166189" w:rsidP="00166189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119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РЕКОМЕНДАЦИИ ПЕДАГОГАМ </w:t>
      </w:r>
    </w:p>
    <w:p w14:paraId="58F0C036" w14:textId="77777777" w:rsidR="006C6A3D" w:rsidRDefault="00166189" w:rsidP="00166189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119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ОБРАЗОВАТЕЛЬНЫХ ОРГАНИЗАЦИЙ РЕСПУБЛИКИ АЛТАЙ </w:t>
      </w:r>
    </w:p>
    <w:p w14:paraId="7E846A75" w14:textId="5176E309" w:rsidR="00166189" w:rsidRPr="0021198D" w:rsidRDefault="00166189" w:rsidP="00166189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119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ПО ПСИХОЛОГО-ПЕДАГОГИЧЕСКОМУ СОПРОВОЖДЕНИЮ</w:t>
      </w:r>
      <w:r w:rsidR="002F4DF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</w:t>
      </w:r>
      <w:r w:rsidRPr="0021198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ОБУЧАЮЩИХСЯ В УСЛОВИЯХ ПАНДЕМИИ, САМОИЗОЛЯЦИИ И ОРГАНИЗАЦИИ ДИСТАНЦИОННОГО ОБУЧЕНИЯ</w:t>
      </w:r>
    </w:p>
    <w:p w14:paraId="646AB739" w14:textId="6D03E0E4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D78D34" w14:textId="1050DFD5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A79CFD" w14:textId="7E3E48A2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756DEE" w14:textId="52071FB2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57E081" w14:textId="244CA3D6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35FCAB" w14:textId="512B013D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DB682F" w14:textId="7138C9E8" w:rsidR="00166189" w:rsidRDefault="00166189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294093" w14:textId="77777777" w:rsidR="00AC5813" w:rsidRDefault="00AC5813" w:rsidP="00AC5813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14:paraId="06134771" w14:textId="2DA7EC84" w:rsidR="00166189" w:rsidRPr="0021198D" w:rsidRDefault="0059197F" w:rsidP="00AC5813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21198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г. Горно-Алтайск</w:t>
      </w:r>
    </w:p>
    <w:p w14:paraId="1C8A1A22" w14:textId="2F9EF8DB" w:rsidR="004A64FE" w:rsidRPr="0021198D" w:rsidRDefault="0059197F" w:rsidP="0059197F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21198D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2020 г.</w:t>
      </w:r>
    </w:p>
    <w:p w14:paraId="5C3FB354" w14:textId="77777777" w:rsidR="004A64FE" w:rsidRDefault="004A64FE" w:rsidP="009214C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B61853" w14:textId="3DDD476A" w:rsidR="00FE6684" w:rsidRPr="001C7BA0" w:rsidRDefault="00ED5B6B" w:rsidP="00061952">
      <w:pPr>
        <w:jc w:val="center"/>
        <w:rPr>
          <w:b/>
          <w:noProof/>
          <w:sz w:val="28"/>
          <w:szCs w:val="26"/>
          <w:lang w:eastAsia="ru-RU"/>
        </w:rPr>
      </w:pPr>
      <w:proofErr w:type="gramStart"/>
      <w:r w:rsidRPr="001C7BA0">
        <w:rPr>
          <w:rFonts w:ascii="Times New Roman" w:hAnsi="Times New Roman" w:cs="Times New Roman"/>
          <w:b/>
          <w:sz w:val="28"/>
          <w:szCs w:val="26"/>
        </w:rPr>
        <w:lastRenderedPageBreak/>
        <w:t>Рекомендации педагогам по п</w:t>
      </w:r>
      <w:r w:rsidR="007934D4" w:rsidRPr="001C7BA0">
        <w:rPr>
          <w:rFonts w:ascii="Times New Roman" w:hAnsi="Times New Roman" w:cs="Times New Roman"/>
          <w:b/>
          <w:sz w:val="28"/>
          <w:szCs w:val="26"/>
        </w:rPr>
        <w:t>сихолого-педагогическо</w:t>
      </w:r>
      <w:r w:rsidRPr="001C7BA0">
        <w:rPr>
          <w:rFonts w:ascii="Times New Roman" w:hAnsi="Times New Roman" w:cs="Times New Roman"/>
          <w:b/>
          <w:sz w:val="28"/>
          <w:szCs w:val="26"/>
        </w:rPr>
        <w:t>му</w:t>
      </w:r>
      <w:r w:rsidR="007934D4" w:rsidRPr="001C7BA0">
        <w:rPr>
          <w:rFonts w:ascii="Times New Roman" w:hAnsi="Times New Roman" w:cs="Times New Roman"/>
          <w:b/>
          <w:sz w:val="28"/>
          <w:szCs w:val="26"/>
        </w:rPr>
        <w:t xml:space="preserve"> сопровождени</w:t>
      </w:r>
      <w:r w:rsidRPr="001C7BA0">
        <w:rPr>
          <w:rFonts w:ascii="Times New Roman" w:hAnsi="Times New Roman" w:cs="Times New Roman"/>
          <w:b/>
          <w:sz w:val="28"/>
          <w:szCs w:val="26"/>
        </w:rPr>
        <w:t xml:space="preserve">ю обучающихся </w:t>
      </w:r>
      <w:r w:rsidR="007934D4" w:rsidRPr="001C7BA0">
        <w:rPr>
          <w:rFonts w:ascii="Times New Roman" w:hAnsi="Times New Roman" w:cs="Times New Roman"/>
          <w:b/>
          <w:sz w:val="28"/>
          <w:szCs w:val="26"/>
        </w:rPr>
        <w:t xml:space="preserve"> в условиях пандемии, самоизоляции и дистанционного обучения</w:t>
      </w:r>
      <w:proofErr w:type="gramEnd"/>
    </w:p>
    <w:p w14:paraId="03837070" w14:textId="253E9D96" w:rsidR="00017824" w:rsidRPr="001C7BA0" w:rsidRDefault="0007770C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1</w:t>
      </w:r>
      <w:r w:rsidRPr="001C7BA0">
        <w:rPr>
          <w:rFonts w:ascii="Times New Roman" w:hAnsi="Times New Roman" w:cs="Times New Roman"/>
          <w:sz w:val="28"/>
          <w:szCs w:val="26"/>
        </w:rPr>
        <w:t>.</w:t>
      </w:r>
      <w:r w:rsidR="00FE6684" w:rsidRPr="001C7BA0">
        <w:rPr>
          <w:rFonts w:ascii="Times New Roman" w:hAnsi="Times New Roman" w:cs="Times New Roman"/>
          <w:sz w:val="28"/>
          <w:szCs w:val="26"/>
        </w:rPr>
        <w:t xml:space="preserve"> </w:t>
      </w:r>
      <w:r w:rsidR="00024CE5" w:rsidRPr="001C7BA0">
        <w:rPr>
          <w:rFonts w:ascii="Times New Roman" w:hAnsi="Times New Roman" w:cs="Times New Roman"/>
          <w:sz w:val="28"/>
          <w:szCs w:val="26"/>
        </w:rPr>
        <w:t xml:space="preserve">Обеспечьте </w:t>
      </w:r>
      <w:r w:rsidR="008A51EF" w:rsidRPr="001C7BA0">
        <w:rPr>
          <w:rFonts w:ascii="Times New Roman" w:hAnsi="Times New Roman" w:cs="Times New Roman"/>
          <w:sz w:val="28"/>
          <w:szCs w:val="26"/>
        </w:rPr>
        <w:t>обучающимся</w:t>
      </w:r>
      <w:r w:rsidR="00024CE5" w:rsidRPr="001C7BA0">
        <w:rPr>
          <w:rFonts w:ascii="Times New Roman" w:hAnsi="Times New Roman" w:cs="Times New Roman"/>
          <w:sz w:val="28"/>
          <w:szCs w:val="26"/>
        </w:rPr>
        <w:t xml:space="preserve"> благоприятную позитивную виртуальную образовательную среду без стрессов, вызванных стремлением к академическим успехам. </w:t>
      </w:r>
      <w:r w:rsidR="00ED5B6B" w:rsidRPr="001C7BA0">
        <w:rPr>
          <w:rFonts w:ascii="Times New Roman" w:hAnsi="Times New Roman" w:cs="Times New Roman"/>
          <w:sz w:val="28"/>
          <w:szCs w:val="26"/>
        </w:rPr>
        <w:t>Акцентируйте в</w:t>
      </w:r>
      <w:r w:rsidR="00024CE5" w:rsidRPr="001C7BA0">
        <w:rPr>
          <w:rFonts w:ascii="Times New Roman" w:hAnsi="Times New Roman" w:cs="Times New Roman"/>
          <w:sz w:val="28"/>
          <w:szCs w:val="26"/>
        </w:rPr>
        <w:t>нимание на сохранении здоровья детей, их психологического и социального благополучия.</w:t>
      </w:r>
    </w:p>
    <w:p w14:paraId="647D2DE2" w14:textId="2467EA21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2.</w:t>
      </w:r>
      <w:r w:rsidRPr="001C7BA0">
        <w:rPr>
          <w:rFonts w:ascii="Times New Roman" w:hAnsi="Times New Roman" w:cs="Times New Roman"/>
          <w:sz w:val="28"/>
          <w:szCs w:val="26"/>
        </w:rPr>
        <w:t xml:space="preserve"> Не привлекайте излишнего внимания к </w:t>
      </w:r>
      <w:r w:rsidR="008A51EF" w:rsidRPr="001C7BA0">
        <w:rPr>
          <w:rFonts w:ascii="Times New Roman" w:hAnsi="Times New Roman" w:cs="Times New Roman"/>
          <w:sz w:val="28"/>
          <w:szCs w:val="26"/>
        </w:rPr>
        <w:t>трудностям</w:t>
      </w:r>
      <w:r w:rsidR="00ED5B6B" w:rsidRPr="001C7BA0">
        <w:rPr>
          <w:rFonts w:ascii="Times New Roman" w:hAnsi="Times New Roman" w:cs="Times New Roman"/>
          <w:sz w:val="28"/>
          <w:szCs w:val="26"/>
        </w:rPr>
        <w:t>:</w:t>
      </w:r>
    </w:p>
    <w:p w14:paraId="3B546A5A" w14:textId="7BCE964C" w:rsidR="004165FB" w:rsidRPr="001C7BA0" w:rsidRDefault="00ED5B6B" w:rsidP="00EA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iCs/>
          <w:sz w:val="28"/>
          <w:szCs w:val="26"/>
        </w:rPr>
        <w:t>- с</w:t>
      </w:r>
      <w:r w:rsidR="004165FB" w:rsidRPr="001C7BA0">
        <w:rPr>
          <w:rFonts w:ascii="Times New Roman" w:hAnsi="Times New Roman" w:cs="Times New Roman"/>
          <w:iCs/>
          <w:sz w:val="28"/>
          <w:szCs w:val="26"/>
        </w:rPr>
        <w:t xml:space="preserve">облюдайте </w:t>
      </w:r>
      <w:r w:rsidR="004165FB" w:rsidRPr="001C7BA0">
        <w:rPr>
          <w:rFonts w:ascii="Times New Roman" w:hAnsi="Times New Roman" w:cs="Times New Roman"/>
          <w:b/>
          <w:bCs/>
          <w:i/>
          <w:sz w:val="28"/>
          <w:szCs w:val="26"/>
        </w:rPr>
        <w:t>нормы сетевого этикета</w:t>
      </w:r>
      <w:r w:rsidR="004165FB" w:rsidRPr="001C7BA0">
        <w:rPr>
          <w:rFonts w:ascii="Times New Roman" w:hAnsi="Times New Roman" w:cs="Times New Roman"/>
          <w:sz w:val="28"/>
          <w:szCs w:val="26"/>
        </w:rPr>
        <w:t>, так как это оказывает существенное влияние на создание обстановки психологического комфорта в обучающей среде (например</w:t>
      </w:r>
      <w:r w:rsidR="008A51EF" w:rsidRPr="001C7BA0">
        <w:rPr>
          <w:rFonts w:ascii="Times New Roman" w:hAnsi="Times New Roman" w:cs="Times New Roman"/>
          <w:sz w:val="28"/>
          <w:szCs w:val="26"/>
        </w:rPr>
        <w:t>,</w:t>
      </w:r>
      <w:r w:rsidR="004165FB" w:rsidRPr="001C7BA0">
        <w:rPr>
          <w:rFonts w:ascii="Times New Roman" w:hAnsi="Times New Roman" w:cs="Times New Roman"/>
          <w:sz w:val="28"/>
          <w:szCs w:val="26"/>
        </w:rPr>
        <w:t xml:space="preserve"> чтобы случайным или необдуманным словом не обидеть «собеседника»). Особенно важно это становится в условиях общения сетевого учителя и сетевого ученика, когда учитель должен поддержать интерес к обучению даже при условии отсутствия заметного продвижения в обучении</w:t>
      </w:r>
      <w:r w:rsidR="00057259" w:rsidRPr="001C7BA0">
        <w:rPr>
          <w:rFonts w:ascii="Times New Roman" w:hAnsi="Times New Roman" w:cs="Times New Roman"/>
          <w:sz w:val="28"/>
          <w:szCs w:val="26"/>
        </w:rPr>
        <w:t>;</w:t>
      </w:r>
      <w:r w:rsidR="004165FB" w:rsidRPr="001C7BA0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2FD28644" w14:textId="7DCB259C" w:rsidR="004165FB" w:rsidRPr="001C7BA0" w:rsidRDefault="00EA504F" w:rsidP="00EA5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sz w:val="28"/>
          <w:szCs w:val="26"/>
        </w:rPr>
        <w:t xml:space="preserve"> </w:t>
      </w:r>
      <w:r w:rsidR="00ED5B6B" w:rsidRPr="001C7BA0">
        <w:rPr>
          <w:rFonts w:ascii="Times New Roman" w:hAnsi="Times New Roman" w:cs="Times New Roman"/>
          <w:sz w:val="28"/>
          <w:szCs w:val="26"/>
        </w:rPr>
        <w:t>- и</w:t>
      </w:r>
      <w:r w:rsidR="004165FB" w:rsidRPr="001C7BA0">
        <w:rPr>
          <w:rFonts w:ascii="Times New Roman" w:hAnsi="Times New Roman" w:cs="Times New Roman"/>
          <w:sz w:val="28"/>
          <w:szCs w:val="26"/>
        </w:rPr>
        <w:t>спользуйте доброжелательные комментарии к выполненному заданию («Ты неплохо справился с заданием, однако...», «Ты правильно сформулировал..., однако...»), отражающие</w:t>
      </w:r>
      <w:r w:rsidR="00057259" w:rsidRPr="001C7BA0">
        <w:rPr>
          <w:rFonts w:ascii="Times New Roman" w:hAnsi="Times New Roman" w:cs="Times New Roman"/>
          <w:sz w:val="28"/>
          <w:szCs w:val="26"/>
        </w:rPr>
        <w:t xml:space="preserve"> ваше</w:t>
      </w:r>
      <w:r w:rsidR="004165FB" w:rsidRPr="001C7BA0">
        <w:rPr>
          <w:rFonts w:ascii="Times New Roman" w:hAnsi="Times New Roman" w:cs="Times New Roman"/>
          <w:sz w:val="28"/>
          <w:szCs w:val="26"/>
        </w:rPr>
        <w:t xml:space="preserve"> неподдельное желание помочь </w:t>
      </w:r>
      <w:r w:rsidR="008A51EF" w:rsidRPr="001C7BA0">
        <w:rPr>
          <w:rFonts w:ascii="Times New Roman" w:hAnsi="Times New Roman" w:cs="Times New Roman"/>
          <w:sz w:val="28"/>
          <w:szCs w:val="26"/>
        </w:rPr>
        <w:t>обучающемуся</w:t>
      </w:r>
      <w:r w:rsidR="004165FB" w:rsidRPr="001C7BA0">
        <w:rPr>
          <w:rFonts w:ascii="Times New Roman" w:hAnsi="Times New Roman" w:cs="Times New Roman"/>
          <w:sz w:val="28"/>
          <w:szCs w:val="26"/>
        </w:rPr>
        <w:t xml:space="preserve"> справиться с трудностями</w:t>
      </w:r>
      <w:r w:rsidR="00057259" w:rsidRPr="001C7BA0">
        <w:rPr>
          <w:rFonts w:ascii="Times New Roman" w:hAnsi="Times New Roman" w:cs="Times New Roman"/>
          <w:sz w:val="28"/>
          <w:szCs w:val="26"/>
        </w:rPr>
        <w:t xml:space="preserve">. </w:t>
      </w:r>
    </w:p>
    <w:p w14:paraId="315635F5" w14:textId="660D3819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3.</w:t>
      </w:r>
      <w:r w:rsidR="00057259" w:rsidRPr="001C7BA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C7BA0">
        <w:rPr>
          <w:rFonts w:ascii="Times New Roman" w:hAnsi="Times New Roman" w:cs="Times New Roman"/>
          <w:sz w:val="28"/>
          <w:szCs w:val="26"/>
        </w:rPr>
        <w:t>Используйте дистанционные формы обучения, поощряющие развитие интеллектуальной, творческой деятельности (например, олимпиады, квесты, соревнов</w:t>
      </w:r>
      <w:r w:rsidR="00A92094" w:rsidRPr="001C7BA0">
        <w:rPr>
          <w:rFonts w:ascii="Times New Roman" w:hAnsi="Times New Roman" w:cs="Times New Roman"/>
          <w:sz w:val="28"/>
          <w:szCs w:val="26"/>
        </w:rPr>
        <w:t>ания), которые позволят и детям,</w:t>
      </w:r>
      <w:r w:rsidRPr="001C7BA0">
        <w:rPr>
          <w:rFonts w:ascii="Times New Roman" w:hAnsi="Times New Roman" w:cs="Times New Roman"/>
          <w:sz w:val="28"/>
          <w:szCs w:val="26"/>
        </w:rPr>
        <w:t xml:space="preserve"> и их родителям поддерживать активность и создавать благоприятную психологическую атмосферу в семье.</w:t>
      </w:r>
    </w:p>
    <w:p w14:paraId="5360BF56" w14:textId="77777777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4</w:t>
      </w:r>
      <w:r w:rsidRPr="001C7BA0">
        <w:rPr>
          <w:rFonts w:ascii="Times New Roman" w:hAnsi="Times New Roman" w:cs="Times New Roman"/>
          <w:sz w:val="28"/>
          <w:szCs w:val="26"/>
        </w:rPr>
        <w:t>. Обязательно встречайтесь онлайн!</w:t>
      </w:r>
    </w:p>
    <w:p w14:paraId="41991D16" w14:textId="08A6BA4D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5.</w:t>
      </w:r>
      <w:r w:rsidRPr="001C7BA0">
        <w:rPr>
          <w:rFonts w:ascii="Times New Roman" w:hAnsi="Times New Roman" w:cs="Times New Roman"/>
          <w:sz w:val="28"/>
          <w:szCs w:val="26"/>
        </w:rPr>
        <w:t xml:space="preserve"> Заранее проверяйте площадку и работу всех систем. Старт по времени должен сочетаться со стартом занятия. Тогда с первых секунд вещания все </w:t>
      </w:r>
      <w:r w:rsidR="00057259" w:rsidRPr="001C7BA0">
        <w:rPr>
          <w:rFonts w:ascii="Times New Roman" w:hAnsi="Times New Roman" w:cs="Times New Roman"/>
          <w:sz w:val="28"/>
          <w:szCs w:val="26"/>
        </w:rPr>
        <w:t>внимание о</w:t>
      </w:r>
      <w:r w:rsidR="00A92094" w:rsidRPr="001C7BA0">
        <w:rPr>
          <w:rFonts w:ascii="Times New Roman" w:hAnsi="Times New Roman" w:cs="Times New Roman"/>
          <w:sz w:val="28"/>
          <w:szCs w:val="26"/>
        </w:rPr>
        <w:t>бучающ</w:t>
      </w:r>
      <w:r w:rsidR="005D311A" w:rsidRPr="001C7BA0">
        <w:rPr>
          <w:rFonts w:ascii="Times New Roman" w:hAnsi="Times New Roman" w:cs="Times New Roman"/>
          <w:sz w:val="28"/>
          <w:szCs w:val="26"/>
        </w:rPr>
        <w:t>е</w:t>
      </w:r>
      <w:r w:rsidR="00A92094" w:rsidRPr="001C7BA0">
        <w:rPr>
          <w:rFonts w:ascii="Times New Roman" w:hAnsi="Times New Roman" w:cs="Times New Roman"/>
          <w:sz w:val="28"/>
          <w:szCs w:val="26"/>
        </w:rPr>
        <w:t>го</w:t>
      </w:r>
      <w:r w:rsidR="005D311A" w:rsidRPr="001C7BA0">
        <w:rPr>
          <w:rFonts w:ascii="Times New Roman" w:hAnsi="Times New Roman" w:cs="Times New Roman"/>
          <w:sz w:val="28"/>
          <w:szCs w:val="26"/>
        </w:rPr>
        <w:t xml:space="preserve">ся </w:t>
      </w:r>
      <w:r w:rsidR="00057259" w:rsidRPr="001C7BA0">
        <w:rPr>
          <w:rFonts w:ascii="Times New Roman" w:hAnsi="Times New Roman" w:cs="Times New Roman"/>
          <w:sz w:val="28"/>
          <w:szCs w:val="26"/>
        </w:rPr>
        <w:t xml:space="preserve">будет </w:t>
      </w:r>
      <w:r w:rsidRPr="001C7BA0">
        <w:rPr>
          <w:rFonts w:ascii="Times New Roman" w:hAnsi="Times New Roman" w:cs="Times New Roman"/>
          <w:sz w:val="28"/>
          <w:szCs w:val="26"/>
        </w:rPr>
        <w:t>ваш</w:t>
      </w:r>
      <w:r w:rsidR="00057259" w:rsidRPr="001C7BA0">
        <w:rPr>
          <w:rFonts w:ascii="Times New Roman" w:hAnsi="Times New Roman" w:cs="Times New Roman"/>
          <w:sz w:val="28"/>
          <w:szCs w:val="26"/>
        </w:rPr>
        <w:t>им</w:t>
      </w:r>
      <w:r w:rsidRPr="001C7BA0">
        <w:rPr>
          <w:rFonts w:ascii="Times New Roman" w:hAnsi="Times New Roman" w:cs="Times New Roman"/>
          <w:sz w:val="28"/>
          <w:szCs w:val="26"/>
        </w:rPr>
        <w:t>.</w:t>
      </w:r>
    </w:p>
    <w:p w14:paraId="29FD9C7A" w14:textId="3930FC35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6.</w:t>
      </w:r>
      <w:r w:rsidRPr="001C7BA0">
        <w:rPr>
          <w:rFonts w:ascii="Times New Roman" w:hAnsi="Times New Roman" w:cs="Times New Roman"/>
          <w:sz w:val="28"/>
          <w:szCs w:val="26"/>
        </w:rPr>
        <w:t xml:space="preserve"> Ссылки должны быть интегрированы заранее и разосланы за сутки. Очень важно, чтобы участники могли проверить их. Это тоже значительно экономит время и придаёт дополн</w:t>
      </w:r>
      <w:r w:rsidR="005D311A" w:rsidRPr="001C7BA0">
        <w:rPr>
          <w:rFonts w:ascii="Times New Roman" w:hAnsi="Times New Roman" w:cs="Times New Roman"/>
          <w:sz w:val="28"/>
          <w:szCs w:val="26"/>
        </w:rPr>
        <w:t>ительную уверенность как педагогу, так и обучающему</w:t>
      </w:r>
      <w:r w:rsidR="008A51EF" w:rsidRPr="001C7BA0">
        <w:rPr>
          <w:rFonts w:ascii="Times New Roman" w:hAnsi="Times New Roman" w:cs="Times New Roman"/>
          <w:sz w:val="28"/>
          <w:szCs w:val="26"/>
        </w:rPr>
        <w:t>ся</w:t>
      </w:r>
      <w:r w:rsidRPr="001C7BA0">
        <w:rPr>
          <w:rFonts w:ascii="Times New Roman" w:hAnsi="Times New Roman" w:cs="Times New Roman"/>
          <w:sz w:val="28"/>
          <w:szCs w:val="26"/>
        </w:rPr>
        <w:t>, создаёт ощущение готовности к предстоящему уроку.</w:t>
      </w:r>
    </w:p>
    <w:p w14:paraId="0168B2BD" w14:textId="79859E37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7.</w:t>
      </w:r>
      <w:r w:rsidR="009214C5" w:rsidRPr="001C7BA0">
        <w:rPr>
          <w:rFonts w:ascii="Times New Roman" w:hAnsi="Times New Roman" w:cs="Times New Roman"/>
          <w:sz w:val="28"/>
          <w:szCs w:val="26"/>
        </w:rPr>
        <w:t xml:space="preserve"> </w:t>
      </w:r>
      <w:r w:rsidRPr="001C7BA0">
        <w:rPr>
          <w:rFonts w:ascii="Times New Roman" w:hAnsi="Times New Roman" w:cs="Times New Roman"/>
          <w:sz w:val="28"/>
          <w:szCs w:val="26"/>
        </w:rPr>
        <w:t>Четко договоритесь о технических моментах. К ним относятся сроки пересылки ссылок, техническое время регуляц</w:t>
      </w:r>
      <w:r w:rsidR="00BE7CC1" w:rsidRPr="001C7BA0">
        <w:rPr>
          <w:rFonts w:ascii="Times New Roman" w:hAnsi="Times New Roman" w:cs="Times New Roman"/>
          <w:sz w:val="28"/>
          <w:szCs w:val="26"/>
        </w:rPr>
        <w:t>ии входа, ответы на вопросы</w:t>
      </w:r>
      <w:r w:rsidRPr="001C7BA0">
        <w:rPr>
          <w:rFonts w:ascii="Times New Roman" w:hAnsi="Times New Roman" w:cs="Times New Roman"/>
          <w:sz w:val="28"/>
          <w:szCs w:val="26"/>
        </w:rPr>
        <w:t>.</w:t>
      </w:r>
    </w:p>
    <w:p w14:paraId="289DBBE7" w14:textId="1E4056EC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8.</w:t>
      </w:r>
      <w:r w:rsidRPr="001C7BA0">
        <w:rPr>
          <w:rFonts w:ascii="Times New Roman" w:hAnsi="Times New Roman" w:cs="Times New Roman"/>
          <w:sz w:val="28"/>
          <w:szCs w:val="26"/>
        </w:rPr>
        <w:t xml:space="preserve"> </w:t>
      </w:r>
      <w:r w:rsidR="009214C5" w:rsidRPr="001C7BA0">
        <w:rPr>
          <w:rFonts w:ascii="Times New Roman" w:hAnsi="Times New Roman" w:cs="Times New Roman"/>
          <w:sz w:val="28"/>
          <w:szCs w:val="26"/>
        </w:rPr>
        <w:t>Установите</w:t>
      </w:r>
      <w:r w:rsidRPr="001C7BA0">
        <w:rPr>
          <w:rFonts w:ascii="Times New Roman" w:hAnsi="Times New Roman" w:cs="Times New Roman"/>
          <w:sz w:val="28"/>
          <w:szCs w:val="26"/>
        </w:rPr>
        <w:t xml:space="preserve"> конкретные сроки пересылки и проверки домашних заданий.</w:t>
      </w:r>
    </w:p>
    <w:p w14:paraId="463E4C15" w14:textId="368185F0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9.</w:t>
      </w:r>
      <w:r w:rsidRPr="001C7BA0">
        <w:rPr>
          <w:rFonts w:ascii="Times New Roman" w:hAnsi="Times New Roman" w:cs="Times New Roman"/>
          <w:sz w:val="28"/>
          <w:szCs w:val="26"/>
        </w:rPr>
        <w:t xml:space="preserve"> Грамотно подходите к планированию нагрузки. Усвоение материала в дистанционном формате происходит совсем по-другому. </w:t>
      </w:r>
      <w:r w:rsidR="009214C5" w:rsidRPr="001C7BA0">
        <w:rPr>
          <w:rFonts w:ascii="Times New Roman" w:hAnsi="Times New Roman" w:cs="Times New Roman"/>
          <w:sz w:val="28"/>
          <w:szCs w:val="26"/>
        </w:rPr>
        <w:t>Онлайн-формат — это более трудоемкий и энергозатратный процесс, чем очный</w:t>
      </w:r>
      <w:r w:rsidR="00A92094" w:rsidRPr="001C7BA0">
        <w:rPr>
          <w:rFonts w:ascii="Times New Roman" w:hAnsi="Times New Roman" w:cs="Times New Roman"/>
          <w:sz w:val="28"/>
          <w:szCs w:val="26"/>
        </w:rPr>
        <w:t>,</w:t>
      </w:r>
      <w:r w:rsidR="009214C5" w:rsidRPr="001C7BA0">
        <w:rPr>
          <w:rFonts w:ascii="Times New Roman" w:hAnsi="Times New Roman" w:cs="Times New Roman"/>
          <w:sz w:val="28"/>
          <w:szCs w:val="26"/>
        </w:rPr>
        <w:t xml:space="preserve"> как для педагогов,</w:t>
      </w:r>
      <w:r w:rsidR="00A92094" w:rsidRPr="001C7BA0">
        <w:rPr>
          <w:rFonts w:ascii="Times New Roman" w:hAnsi="Times New Roman" w:cs="Times New Roman"/>
          <w:sz w:val="28"/>
          <w:szCs w:val="26"/>
        </w:rPr>
        <w:t xml:space="preserve"> так</w:t>
      </w:r>
      <w:r w:rsidR="009214C5" w:rsidRPr="001C7BA0">
        <w:rPr>
          <w:rFonts w:ascii="Times New Roman" w:hAnsi="Times New Roman" w:cs="Times New Roman"/>
          <w:sz w:val="28"/>
          <w:szCs w:val="26"/>
        </w:rPr>
        <w:t xml:space="preserve"> и для обучающихся. </w:t>
      </w:r>
      <w:r w:rsidR="00057259" w:rsidRPr="001C7BA0">
        <w:rPr>
          <w:rFonts w:ascii="Times New Roman" w:hAnsi="Times New Roman" w:cs="Times New Roman"/>
          <w:sz w:val="28"/>
          <w:szCs w:val="26"/>
        </w:rPr>
        <w:t>При проведении онлайн-уроков б</w:t>
      </w:r>
      <w:r w:rsidRPr="001C7BA0">
        <w:rPr>
          <w:rFonts w:ascii="Times New Roman" w:hAnsi="Times New Roman" w:cs="Times New Roman"/>
          <w:sz w:val="28"/>
          <w:szCs w:val="26"/>
        </w:rPr>
        <w:t xml:space="preserve">ольше информации приходится воспринимать на слух и дольше удерживать внимание. Это требует специальных навыков и привычки работать в подобном формате. </w:t>
      </w:r>
    </w:p>
    <w:p w14:paraId="5EF9ABB0" w14:textId="4BBCD11E" w:rsidR="00024CE5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10.</w:t>
      </w:r>
      <w:r w:rsidRPr="001C7BA0">
        <w:rPr>
          <w:rFonts w:ascii="Times New Roman" w:hAnsi="Times New Roman" w:cs="Times New Roman"/>
          <w:sz w:val="28"/>
          <w:szCs w:val="26"/>
        </w:rPr>
        <w:t xml:space="preserve"> Обязательно реагируйте на письма. Игнорирование (даже есл</w:t>
      </w:r>
      <w:r w:rsidR="00A92094" w:rsidRPr="001C7BA0">
        <w:rPr>
          <w:rFonts w:ascii="Times New Roman" w:hAnsi="Times New Roman" w:cs="Times New Roman"/>
          <w:sz w:val="28"/>
          <w:szCs w:val="26"/>
        </w:rPr>
        <w:t>и оно происходит из-за большой н</w:t>
      </w:r>
      <w:r w:rsidRPr="001C7BA0">
        <w:rPr>
          <w:rFonts w:ascii="Times New Roman" w:hAnsi="Times New Roman" w:cs="Times New Roman"/>
          <w:sz w:val="28"/>
          <w:szCs w:val="26"/>
        </w:rPr>
        <w:t xml:space="preserve">агрузки педагога) — это травмирующий фактор </w:t>
      </w:r>
      <w:r w:rsidR="007934D4" w:rsidRPr="001C7BA0">
        <w:rPr>
          <w:rFonts w:ascii="Times New Roman" w:hAnsi="Times New Roman" w:cs="Times New Roman"/>
          <w:sz w:val="28"/>
          <w:szCs w:val="26"/>
        </w:rPr>
        <w:t xml:space="preserve"> </w:t>
      </w:r>
      <w:r w:rsidRPr="001C7BA0">
        <w:rPr>
          <w:rFonts w:ascii="Times New Roman" w:hAnsi="Times New Roman" w:cs="Times New Roman"/>
          <w:sz w:val="28"/>
          <w:szCs w:val="26"/>
        </w:rPr>
        <w:t xml:space="preserve">для многих детей. </w:t>
      </w:r>
      <w:r w:rsidR="00057259" w:rsidRPr="001C7BA0">
        <w:rPr>
          <w:rFonts w:ascii="Times New Roman" w:hAnsi="Times New Roman" w:cs="Times New Roman"/>
          <w:sz w:val="28"/>
          <w:szCs w:val="26"/>
        </w:rPr>
        <w:t xml:space="preserve">При </w:t>
      </w:r>
      <w:proofErr w:type="gramStart"/>
      <w:r w:rsidR="00057259" w:rsidRPr="001C7BA0">
        <w:rPr>
          <w:rFonts w:ascii="Times New Roman" w:hAnsi="Times New Roman" w:cs="Times New Roman"/>
          <w:sz w:val="28"/>
          <w:szCs w:val="26"/>
        </w:rPr>
        <w:t>отсутствии</w:t>
      </w:r>
      <w:proofErr w:type="gramEnd"/>
      <w:r w:rsidR="00057259" w:rsidRPr="001C7BA0">
        <w:rPr>
          <w:rFonts w:ascii="Times New Roman" w:hAnsi="Times New Roman" w:cs="Times New Roman"/>
          <w:sz w:val="28"/>
          <w:szCs w:val="26"/>
        </w:rPr>
        <w:t xml:space="preserve"> обратной связи</w:t>
      </w:r>
      <w:r w:rsidR="009214C5" w:rsidRPr="001C7BA0">
        <w:rPr>
          <w:rFonts w:ascii="Times New Roman" w:hAnsi="Times New Roman" w:cs="Times New Roman"/>
          <w:sz w:val="28"/>
          <w:szCs w:val="26"/>
        </w:rPr>
        <w:t xml:space="preserve"> многие дети</w:t>
      </w:r>
      <w:r w:rsidR="00057259" w:rsidRPr="001C7BA0">
        <w:rPr>
          <w:rFonts w:ascii="Times New Roman" w:hAnsi="Times New Roman" w:cs="Times New Roman"/>
          <w:sz w:val="28"/>
          <w:szCs w:val="26"/>
        </w:rPr>
        <w:t xml:space="preserve"> </w:t>
      </w:r>
      <w:r w:rsidRPr="001C7BA0">
        <w:rPr>
          <w:rFonts w:ascii="Times New Roman" w:hAnsi="Times New Roman" w:cs="Times New Roman"/>
          <w:sz w:val="28"/>
          <w:szCs w:val="26"/>
        </w:rPr>
        <w:t xml:space="preserve"> начинают чувствовать себя брошенными и одинокими.</w:t>
      </w:r>
    </w:p>
    <w:p w14:paraId="2B3C703B" w14:textId="77777777" w:rsidR="00017824" w:rsidRPr="001C7BA0" w:rsidRDefault="00024CE5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11.</w:t>
      </w:r>
      <w:r w:rsidRPr="001C7BA0">
        <w:rPr>
          <w:rFonts w:ascii="Times New Roman" w:hAnsi="Times New Roman" w:cs="Times New Roman"/>
          <w:sz w:val="28"/>
          <w:szCs w:val="26"/>
        </w:rPr>
        <w:t xml:space="preserve"> Если у вас не получается выйти в эфир, нужно обязательно предупреждать</w:t>
      </w:r>
      <w:r w:rsidR="005D311A" w:rsidRPr="001C7BA0">
        <w:rPr>
          <w:rFonts w:ascii="Times New Roman" w:hAnsi="Times New Roman" w:cs="Times New Roman"/>
          <w:sz w:val="28"/>
          <w:szCs w:val="26"/>
        </w:rPr>
        <w:t xml:space="preserve"> обучающихся</w:t>
      </w:r>
      <w:r w:rsidRPr="001C7BA0">
        <w:rPr>
          <w:rFonts w:ascii="Times New Roman" w:hAnsi="Times New Roman" w:cs="Times New Roman"/>
          <w:sz w:val="28"/>
          <w:szCs w:val="26"/>
        </w:rPr>
        <w:t xml:space="preserve">. Внимание и уважение к ним крайне важно для установления контакта и доверительных отношений с ними. </w:t>
      </w:r>
    </w:p>
    <w:p w14:paraId="48AA537C" w14:textId="0F89CD63" w:rsidR="00017824" w:rsidRPr="001C7BA0" w:rsidRDefault="00BE7CC1" w:rsidP="00BE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C7BA0">
        <w:rPr>
          <w:rFonts w:ascii="Times New Roman" w:hAnsi="Times New Roman" w:cs="Times New Roman"/>
          <w:b/>
          <w:sz w:val="28"/>
          <w:szCs w:val="26"/>
        </w:rPr>
        <w:t>12</w:t>
      </w:r>
      <w:r w:rsidR="00024CE5" w:rsidRPr="001C7BA0">
        <w:rPr>
          <w:rFonts w:ascii="Times New Roman" w:hAnsi="Times New Roman" w:cs="Times New Roman"/>
          <w:b/>
          <w:sz w:val="28"/>
          <w:szCs w:val="26"/>
        </w:rPr>
        <w:t>.</w:t>
      </w:r>
      <w:r w:rsidR="00024CE5" w:rsidRPr="001C7BA0">
        <w:rPr>
          <w:rFonts w:ascii="Times New Roman" w:hAnsi="Times New Roman" w:cs="Times New Roman"/>
          <w:sz w:val="28"/>
          <w:szCs w:val="26"/>
        </w:rPr>
        <w:t xml:space="preserve"> Поддерживайте </w:t>
      </w:r>
      <w:r w:rsidR="009214C5" w:rsidRPr="001C7BA0">
        <w:rPr>
          <w:rFonts w:ascii="Times New Roman" w:hAnsi="Times New Roman" w:cs="Times New Roman"/>
          <w:sz w:val="28"/>
          <w:szCs w:val="26"/>
        </w:rPr>
        <w:t xml:space="preserve">связь с </w:t>
      </w:r>
      <w:r w:rsidR="00024CE5" w:rsidRPr="001C7BA0">
        <w:rPr>
          <w:rFonts w:ascii="Times New Roman" w:hAnsi="Times New Roman" w:cs="Times New Roman"/>
          <w:sz w:val="28"/>
          <w:szCs w:val="26"/>
        </w:rPr>
        <w:t>родител</w:t>
      </w:r>
      <w:r w:rsidR="009214C5" w:rsidRPr="001C7BA0">
        <w:rPr>
          <w:rFonts w:ascii="Times New Roman" w:hAnsi="Times New Roman" w:cs="Times New Roman"/>
          <w:sz w:val="28"/>
          <w:szCs w:val="26"/>
        </w:rPr>
        <w:t>ями (законными представителями)</w:t>
      </w:r>
      <w:r w:rsidR="00024CE5" w:rsidRPr="001C7BA0">
        <w:rPr>
          <w:rFonts w:ascii="Times New Roman" w:hAnsi="Times New Roman" w:cs="Times New Roman"/>
          <w:sz w:val="28"/>
          <w:szCs w:val="26"/>
        </w:rPr>
        <w:t xml:space="preserve">. </w:t>
      </w:r>
    </w:p>
    <w:p w14:paraId="14713399" w14:textId="0BB1C4F3" w:rsidR="006B0D90" w:rsidRPr="001C7BA0" w:rsidRDefault="00BE7CC1" w:rsidP="00FE668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A0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024CE5" w:rsidRPr="001C7BA0">
        <w:rPr>
          <w:rFonts w:ascii="Times New Roman" w:hAnsi="Times New Roman" w:cs="Times New Roman"/>
          <w:b/>
          <w:sz w:val="28"/>
          <w:szCs w:val="28"/>
        </w:rPr>
        <w:t>.</w:t>
      </w:r>
      <w:r w:rsidR="00024CE5" w:rsidRPr="001C7BA0">
        <w:rPr>
          <w:rFonts w:ascii="Times New Roman" w:hAnsi="Times New Roman" w:cs="Times New Roman"/>
          <w:sz w:val="28"/>
          <w:szCs w:val="28"/>
        </w:rPr>
        <w:t xml:space="preserve"> </w:t>
      </w:r>
      <w:r w:rsidR="009214C5" w:rsidRPr="001C7BA0">
        <w:rPr>
          <w:rFonts w:ascii="Times New Roman" w:hAnsi="Times New Roman" w:cs="Times New Roman"/>
          <w:sz w:val="28"/>
          <w:szCs w:val="28"/>
        </w:rPr>
        <w:t xml:space="preserve">Относитесь к этой ситуации как к особым условиям работы. Берегите себя. Забота о своем психологическом состоянии так же важна, как и забота о физическом здоровье. Умейте находить положительные эмоции и вести полноценный здоровый образ жизни. </w:t>
      </w:r>
      <w:r w:rsidR="00024CE5" w:rsidRPr="001C7BA0">
        <w:rPr>
          <w:rFonts w:ascii="Times New Roman" w:hAnsi="Times New Roman" w:cs="Times New Roman"/>
          <w:sz w:val="28"/>
          <w:szCs w:val="28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</w:t>
      </w:r>
      <w:r w:rsidR="00017824" w:rsidRPr="001C7BA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24CE5" w:rsidRPr="001C7B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977675" w14:textId="0AF56284" w:rsidR="006B0D90" w:rsidRPr="001C7BA0" w:rsidRDefault="006B0D90" w:rsidP="001E51A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A0">
        <w:rPr>
          <w:rFonts w:ascii="Times New Roman" w:hAnsi="Times New Roman" w:cs="Times New Roman"/>
          <w:b/>
          <w:sz w:val="28"/>
          <w:szCs w:val="28"/>
        </w:rPr>
        <w:t>Как создать благоприятную атмосферу на онлайн-уроке</w:t>
      </w:r>
    </w:p>
    <w:p w14:paraId="4357669C" w14:textId="31F2B610" w:rsidR="006B0D90" w:rsidRPr="001C7BA0" w:rsidRDefault="006B0D90" w:rsidP="00FE668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A0">
        <w:rPr>
          <w:rFonts w:ascii="Times New Roman" w:hAnsi="Times New Roman" w:cs="Times New Roman"/>
          <w:b/>
          <w:sz w:val="28"/>
          <w:szCs w:val="28"/>
        </w:rPr>
        <w:t>1</w:t>
      </w:r>
      <w:r w:rsidRPr="001C7BA0">
        <w:rPr>
          <w:rFonts w:ascii="Times New Roman" w:hAnsi="Times New Roman" w:cs="Times New Roman"/>
          <w:sz w:val="28"/>
          <w:szCs w:val="28"/>
        </w:rPr>
        <w:t xml:space="preserve">. Будьте терпимее к ошибкам и недопониманиям. </w:t>
      </w:r>
      <w:proofErr w:type="gramStart"/>
      <w:r w:rsidRPr="001C7BA0">
        <w:rPr>
          <w:rFonts w:ascii="Times New Roman" w:hAnsi="Times New Roman" w:cs="Times New Roman"/>
          <w:sz w:val="28"/>
          <w:szCs w:val="28"/>
        </w:rPr>
        <w:t xml:space="preserve">Для </w:t>
      </w:r>
      <w:r w:rsidR="009226BC" w:rsidRPr="001C7BA0">
        <w:rPr>
          <w:rFonts w:ascii="Times New Roman" w:hAnsi="Times New Roman" w:cs="Times New Roman"/>
          <w:sz w:val="28"/>
          <w:szCs w:val="28"/>
        </w:rPr>
        <w:t>обучающихся</w:t>
      </w:r>
      <w:r w:rsidRPr="001C7BA0">
        <w:rPr>
          <w:rFonts w:ascii="Times New Roman" w:hAnsi="Times New Roman" w:cs="Times New Roman"/>
          <w:sz w:val="28"/>
          <w:szCs w:val="28"/>
        </w:rPr>
        <w:t xml:space="preserve">, как и для </w:t>
      </w:r>
      <w:r w:rsidR="009226BC" w:rsidRPr="001C7BA0">
        <w:rPr>
          <w:rFonts w:ascii="Times New Roman" w:hAnsi="Times New Roman" w:cs="Times New Roman"/>
          <w:sz w:val="28"/>
          <w:szCs w:val="28"/>
        </w:rPr>
        <w:t>педагогов</w:t>
      </w:r>
      <w:r w:rsidRPr="001C7BA0">
        <w:rPr>
          <w:rFonts w:ascii="Times New Roman" w:hAnsi="Times New Roman" w:cs="Times New Roman"/>
          <w:sz w:val="28"/>
          <w:szCs w:val="28"/>
        </w:rPr>
        <w:t>, онлайн — это новый опыт.</w:t>
      </w:r>
      <w:proofErr w:type="gramEnd"/>
      <w:r w:rsidRPr="001C7BA0">
        <w:rPr>
          <w:rFonts w:ascii="Times New Roman" w:hAnsi="Times New Roman" w:cs="Times New Roman"/>
          <w:sz w:val="28"/>
          <w:szCs w:val="28"/>
        </w:rPr>
        <w:t xml:space="preserve"> Они тоже не всегда знают, как правильно себя повести, как реагировать. Нужно</w:t>
      </w:r>
      <w:r w:rsidR="00A92094" w:rsidRPr="001C7BA0">
        <w:rPr>
          <w:rFonts w:ascii="Times New Roman" w:hAnsi="Times New Roman" w:cs="Times New Roman"/>
          <w:sz w:val="28"/>
          <w:szCs w:val="28"/>
        </w:rPr>
        <w:t xml:space="preserve"> быть терпимыми к их ошибкам,</w:t>
      </w:r>
      <w:r w:rsidRPr="001C7BA0">
        <w:rPr>
          <w:rFonts w:ascii="Times New Roman" w:hAnsi="Times New Roman" w:cs="Times New Roman"/>
          <w:sz w:val="28"/>
          <w:szCs w:val="28"/>
        </w:rPr>
        <w:t xml:space="preserve"> не допускать </w:t>
      </w:r>
      <w:proofErr w:type="gramStart"/>
      <w:r w:rsidRPr="001C7BA0">
        <w:rPr>
          <w:rFonts w:ascii="Times New Roman" w:hAnsi="Times New Roman" w:cs="Times New Roman"/>
          <w:sz w:val="28"/>
          <w:szCs w:val="28"/>
        </w:rPr>
        <w:t>хамства</w:t>
      </w:r>
      <w:proofErr w:type="gramEnd"/>
      <w:r w:rsidRPr="001C7BA0">
        <w:rPr>
          <w:rFonts w:ascii="Times New Roman" w:hAnsi="Times New Roman" w:cs="Times New Roman"/>
          <w:sz w:val="28"/>
          <w:szCs w:val="28"/>
        </w:rPr>
        <w:t xml:space="preserve"> или невежества. </w:t>
      </w:r>
    </w:p>
    <w:p w14:paraId="48A83CAC" w14:textId="23043081" w:rsidR="006B0D90" w:rsidRPr="001C7BA0" w:rsidRDefault="006B0D90" w:rsidP="00FE668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A0">
        <w:rPr>
          <w:rFonts w:ascii="Times New Roman" w:hAnsi="Times New Roman" w:cs="Times New Roman"/>
          <w:b/>
          <w:sz w:val="28"/>
          <w:szCs w:val="28"/>
        </w:rPr>
        <w:t>2.</w:t>
      </w:r>
      <w:r w:rsidRPr="001C7BA0">
        <w:rPr>
          <w:rFonts w:ascii="Times New Roman" w:hAnsi="Times New Roman" w:cs="Times New Roman"/>
          <w:sz w:val="28"/>
          <w:szCs w:val="28"/>
        </w:rPr>
        <w:t xml:space="preserve"> Контролируйте соблюдение этических норм деловой переписки. Далеко не каждый, даже взрослый человек, может общаться в онлайн-формате в соответствии со всеми этическими нормами деловой переписки. Если </w:t>
      </w:r>
      <w:proofErr w:type="gramStart"/>
      <w:r w:rsidR="009226BC" w:rsidRPr="001C7B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7BA0">
        <w:rPr>
          <w:rFonts w:ascii="Times New Roman" w:hAnsi="Times New Roman" w:cs="Times New Roman"/>
          <w:sz w:val="28"/>
          <w:szCs w:val="28"/>
        </w:rPr>
        <w:t xml:space="preserve"> перешёл границы, ему важно указать на это, но не вступать в полемику при всех. Желательно после урока выйти на индивидуальный контакт и проговорить нормы поведения.</w:t>
      </w:r>
    </w:p>
    <w:p w14:paraId="582317A4" w14:textId="6CC56404" w:rsidR="006B0D90" w:rsidRPr="001C7BA0" w:rsidRDefault="006B0D90" w:rsidP="00FE668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A0">
        <w:rPr>
          <w:rFonts w:ascii="Times New Roman" w:hAnsi="Times New Roman" w:cs="Times New Roman"/>
          <w:b/>
          <w:sz w:val="28"/>
          <w:szCs w:val="28"/>
        </w:rPr>
        <w:t>3.</w:t>
      </w:r>
      <w:r w:rsidRPr="001C7BA0">
        <w:rPr>
          <w:rFonts w:ascii="Times New Roman" w:hAnsi="Times New Roman" w:cs="Times New Roman"/>
          <w:sz w:val="28"/>
          <w:szCs w:val="28"/>
        </w:rPr>
        <w:t xml:space="preserve"> Важно быть </w:t>
      </w:r>
      <w:r w:rsidR="00F83621" w:rsidRPr="001C7BA0">
        <w:rPr>
          <w:rFonts w:ascii="Times New Roman" w:hAnsi="Times New Roman" w:cs="Times New Roman"/>
          <w:sz w:val="28"/>
          <w:szCs w:val="28"/>
        </w:rPr>
        <w:t>менее</w:t>
      </w:r>
      <w:r w:rsidRPr="001C7BA0">
        <w:rPr>
          <w:rFonts w:ascii="Times New Roman" w:hAnsi="Times New Roman" w:cs="Times New Roman"/>
          <w:sz w:val="28"/>
          <w:szCs w:val="28"/>
        </w:rPr>
        <w:t xml:space="preserve"> критичными к ответам </w:t>
      </w:r>
      <w:proofErr w:type="gramStart"/>
      <w:r w:rsidR="009226BC" w:rsidRPr="001C7BA0">
        <w:rPr>
          <w:rFonts w:ascii="Times New Roman" w:hAnsi="Times New Roman" w:cs="Times New Roman"/>
          <w:sz w:val="28"/>
          <w:szCs w:val="28"/>
        </w:rPr>
        <w:t>об</w:t>
      </w:r>
      <w:r w:rsidRPr="001C7BA0">
        <w:rPr>
          <w:rFonts w:ascii="Times New Roman" w:hAnsi="Times New Roman" w:cs="Times New Roman"/>
          <w:sz w:val="28"/>
          <w:szCs w:val="28"/>
        </w:rPr>
        <w:t>уча</w:t>
      </w:r>
      <w:r w:rsidR="00F83621" w:rsidRPr="001C7BA0">
        <w:rPr>
          <w:rFonts w:ascii="Times New Roman" w:hAnsi="Times New Roman" w:cs="Times New Roman"/>
          <w:sz w:val="28"/>
          <w:szCs w:val="28"/>
        </w:rPr>
        <w:t>ю</w:t>
      </w:r>
      <w:r w:rsidRPr="001C7BA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C7BA0">
        <w:rPr>
          <w:rFonts w:ascii="Times New Roman" w:hAnsi="Times New Roman" w:cs="Times New Roman"/>
          <w:sz w:val="28"/>
          <w:szCs w:val="28"/>
        </w:rPr>
        <w:t>. В очном формате доказать свою позицию проще, чем в онлайн. Обучающи</w:t>
      </w:r>
      <w:r w:rsidR="004165FB" w:rsidRPr="001C7BA0">
        <w:rPr>
          <w:rFonts w:ascii="Times New Roman" w:hAnsi="Times New Roman" w:cs="Times New Roman"/>
          <w:sz w:val="28"/>
          <w:szCs w:val="28"/>
        </w:rPr>
        <w:t>м</w:t>
      </w:r>
      <w:r w:rsidR="009226BC" w:rsidRPr="001C7BA0">
        <w:rPr>
          <w:rFonts w:ascii="Times New Roman" w:hAnsi="Times New Roman" w:cs="Times New Roman"/>
          <w:sz w:val="28"/>
          <w:szCs w:val="28"/>
        </w:rPr>
        <w:t>ся</w:t>
      </w:r>
      <w:r w:rsidRPr="001C7BA0">
        <w:rPr>
          <w:rFonts w:ascii="Times New Roman" w:hAnsi="Times New Roman" w:cs="Times New Roman"/>
          <w:sz w:val="28"/>
          <w:szCs w:val="28"/>
        </w:rPr>
        <w:t xml:space="preserve"> нужно время для того, чтобы научиться общаться, а </w:t>
      </w:r>
      <w:r w:rsidR="004165FB" w:rsidRPr="001C7BA0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1C7BA0">
        <w:rPr>
          <w:rFonts w:ascii="Times New Roman" w:hAnsi="Times New Roman" w:cs="Times New Roman"/>
          <w:sz w:val="28"/>
          <w:szCs w:val="28"/>
        </w:rPr>
        <w:t>научиться их слушать и слышать. В некоторых школах возник</w:t>
      </w:r>
      <w:r w:rsidR="004165FB" w:rsidRPr="001C7BA0">
        <w:rPr>
          <w:rFonts w:ascii="Times New Roman" w:hAnsi="Times New Roman" w:cs="Times New Roman"/>
          <w:sz w:val="28"/>
          <w:szCs w:val="28"/>
        </w:rPr>
        <w:t>ли конфликты на этой почве. Ребё</w:t>
      </w:r>
      <w:r w:rsidRPr="001C7BA0">
        <w:rPr>
          <w:rFonts w:ascii="Times New Roman" w:hAnsi="Times New Roman" w:cs="Times New Roman"/>
          <w:sz w:val="28"/>
          <w:szCs w:val="28"/>
        </w:rPr>
        <w:t xml:space="preserve">нок пересылает домашнее задание, отвечает в </w:t>
      </w:r>
      <w:proofErr w:type="spellStart"/>
      <w:r w:rsidRPr="001C7BA0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1C7BA0">
        <w:rPr>
          <w:rFonts w:ascii="Times New Roman" w:hAnsi="Times New Roman" w:cs="Times New Roman"/>
          <w:sz w:val="28"/>
          <w:szCs w:val="28"/>
        </w:rPr>
        <w:t>, а ему/ей по непонятной причине ставят оценку ниже, чем он/она обычно получала в классе. Возникает недопонимание и конфликт.</w:t>
      </w:r>
    </w:p>
    <w:p w14:paraId="6658A23F" w14:textId="2424C545" w:rsidR="009226BC" w:rsidRPr="001C7BA0" w:rsidRDefault="006B0D90" w:rsidP="0092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A0">
        <w:rPr>
          <w:rFonts w:ascii="Times New Roman" w:hAnsi="Times New Roman" w:cs="Times New Roman"/>
          <w:b/>
          <w:sz w:val="28"/>
          <w:szCs w:val="28"/>
        </w:rPr>
        <w:t>4.</w:t>
      </w:r>
      <w:r w:rsidRPr="001C7BA0">
        <w:rPr>
          <w:rFonts w:ascii="Times New Roman" w:hAnsi="Times New Roman" w:cs="Times New Roman"/>
          <w:sz w:val="28"/>
          <w:szCs w:val="28"/>
        </w:rPr>
        <w:t xml:space="preserve"> Давайте положительную обратную связь, помогайте справиться с ситуацией</w:t>
      </w:r>
      <w:r w:rsidR="00F83621" w:rsidRPr="001C7BA0">
        <w:rPr>
          <w:rFonts w:ascii="Times New Roman" w:hAnsi="Times New Roman" w:cs="Times New Roman"/>
          <w:sz w:val="28"/>
          <w:szCs w:val="28"/>
        </w:rPr>
        <w:t xml:space="preserve"> </w:t>
      </w:r>
      <w:r w:rsidRPr="001C7BA0">
        <w:rPr>
          <w:rFonts w:ascii="Times New Roman" w:hAnsi="Times New Roman" w:cs="Times New Roman"/>
          <w:sz w:val="28"/>
          <w:szCs w:val="28"/>
        </w:rPr>
        <w:t xml:space="preserve"> изоляции. </w:t>
      </w:r>
      <w:r w:rsidR="004165FB" w:rsidRPr="001C7BA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1C7BA0">
        <w:rPr>
          <w:rFonts w:ascii="Times New Roman" w:hAnsi="Times New Roman" w:cs="Times New Roman"/>
          <w:sz w:val="28"/>
          <w:szCs w:val="28"/>
        </w:rPr>
        <w:t>часто находятся одни весь день перед компьютерами, один на один с ур</w:t>
      </w:r>
      <w:r w:rsidR="004165FB" w:rsidRPr="001C7BA0">
        <w:rPr>
          <w:rFonts w:ascii="Times New Roman" w:hAnsi="Times New Roman" w:cs="Times New Roman"/>
          <w:sz w:val="28"/>
          <w:szCs w:val="28"/>
        </w:rPr>
        <w:t>оками и заданиями. Онлайн создаё</w:t>
      </w:r>
      <w:r w:rsidRPr="001C7BA0">
        <w:rPr>
          <w:rFonts w:ascii="Times New Roman" w:hAnsi="Times New Roman" w:cs="Times New Roman"/>
          <w:sz w:val="28"/>
          <w:szCs w:val="28"/>
        </w:rPr>
        <w:t xml:space="preserve">т ощущение, что </w:t>
      </w:r>
      <w:r w:rsidR="004165FB" w:rsidRPr="001C7BA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1C7BA0">
        <w:rPr>
          <w:rFonts w:ascii="Times New Roman" w:hAnsi="Times New Roman" w:cs="Times New Roman"/>
          <w:sz w:val="28"/>
          <w:szCs w:val="28"/>
        </w:rPr>
        <w:t xml:space="preserve">приходит домой лично к ним. Поэтому очень важно, чтобы педагог демонстрировал </w:t>
      </w:r>
      <w:r w:rsidR="00F83621" w:rsidRPr="001C7BA0">
        <w:rPr>
          <w:rFonts w:ascii="Times New Roman" w:hAnsi="Times New Roman" w:cs="Times New Roman"/>
          <w:sz w:val="28"/>
          <w:szCs w:val="28"/>
        </w:rPr>
        <w:t>позитивное отношение к</w:t>
      </w:r>
      <w:r w:rsidRPr="001C7BA0">
        <w:rPr>
          <w:rFonts w:ascii="Times New Roman" w:hAnsi="Times New Roman" w:cs="Times New Roman"/>
          <w:sz w:val="28"/>
          <w:szCs w:val="28"/>
        </w:rPr>
        <w:t xml:space="preserve"> своим ученикам</w:t>
      </w:r>
      <w:r w:rsidR="00F83621" w:rsidRPr="001C7BA0">
        <w:rPr>
          <w:rFonts w:ascii="Times New Roman" w:hAnsi="Times New Roman" w:cs="Times New Roman"/>
          <w:sz w:val="28"/>
          <w:szCs w:val="28"/>
        </w:rPr>
        <w:t xml:space="preserve"> (у</w:t>
      </w:r>
      <w:r w:rsidRPr="001C7BA0">
        <w:rPr>
          <w:rFonts w:ascii="Times New Roman" w:hAnsi="Times New Roman" w:cs="Times New Roman"/>
          <w:sz w:val="28"/>
          <w:szCs w:val="28"/>
        </w:rPr>
        <w:t>лыбался, приветствовал, хвалил</w:t>
      </w:r>
      <w:r w:rsidR="00F83621" w:rsidRPr="001C7BA0">
        <w:rPr>
          <w:rFonts w:ascii="Times New Roman" w:hAnsi="Times New Roman" w:cs="Times New Roman"/>
          <w:sz w:val="28"/>
          <w:szCs w:val="28"/>
        </w:rPr>
        <w:t>)</w:t>
      </w:r>
      <w:r w:rsidR="00A92094" w:rsidRPr="001C7BA0">
        <w:rPr>
          <w:rFonts w:ascii="Times New Roman" w:hAnsi="Times New Roman" w:cs="Times New Roman"/>
          <w:sz w:val="28"/>
          <w:szCs w:val="28"/>
        </w:rPr>
        <w:t>,  в течение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 урока  </w:t>
      </w:r>
      <w:r w:rsidRPr="001C7BA0">
        <w:rPr>
          <w:rFonts w:ascii="Times New Roman" w:hAnsi="Times New Roman" w:cs="Times New Roman"/>
          <w:sz w:val="28"/>
          <w:szCs w:val="28"/>
        </w:rPr>
        <w:t>отмеча</w:t>
      </w:r>
      <w:r w:rsidR="006D3EC6" w:rsidRPr="001C7BA0">
        <w:rPr>
          <w:rFonts w:ascii="Times New Roman" w:hAnsi="Times New Roman" w:cs="Times New Roman"/>
          <w:sz w:val="28"/>
          <w:szCs w:val="28"/>
        </w:rPr>
        <w:t>л старания каждого обучающегося</w:t>
      </w:r>
      <w:r w:rsidRPr="001C7BA0">
        <w:rPr>
          <w:rFonts w:ascii="Times New Roman" w:hAnsi="Times New Roman" w:cs="Times New Roman"/>
          <w:sz w:val="28"/>
          <w:szCs w:val="28"/>
        </w:rPr>
        <w:t xml:space="preserve">, чтобы у 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них </w:t>
      </w:r>
      <w:r w:rsidRPr="001C7BA0">
        <w:rPr>
          <w:rFonts w:ascii="Times New Roman" w:hAnsi="Times New Roman" w:cs="Times New Roman"/>
          <w:sz w:val="28"/>
          <w:szCs w:val="28"/>
        </w:rPr>
        <w:t>создавалось впечатлени</w:t>
      </w:r>
      <w:r w:rsidR="004165FB" w:rsidRPr="001C7BA0">
        <w:rPr>
          <w:rFonts w:ascii="Times New Roman" w:hAnsi="Times New Roman" w:cs="Times New Roman"/>
          <w:sz w:val="28"/>
          <w:szCs w:val="28"/>
        </w:rPr>
        <w:t>е, что с чем-то они справились.</w:t>
      </w:r>
      <w:r w:rsidRPr="001C7BA0">
        <w:rPr>
          <w:rFonts w:ascii="Times New Roman" w:hAnsi="Times New Roman" w:cs="Times New Roman"/>
          <w:sz w:val="28"/>
          <w:szCs w:val="28"/>
        </w:rPr>
        <w:t xml:space="preserve"> Не стоит сводить обратную связь </w:t>
      </w:r>
      <w:r w:rsidR="004165FB" w:rsidRPr="001C7BA0">
        <w:rPr>
          <w:rFonts w:ascii="Times New Roman" w:hAnsi="Times New Roman" w:cs="Times New Roman"/>
          <w:sz w:val="28"/>
          <w:szCs w:val="28"/>
        </w:rPr>
        <w:t>только к разбору ошибок и недочётов. Ребё</w:t>
      </w:r>
      <w:r w:rsidRPr="001C7BA0">
        <w:rPr>
          <w:rFonts w:ascii="Times New Roman" w:hAnsi="Times New Roman" w:cs="Times New Roman"/>
          <w:sz w:val="28"/>
          <w:szCs w:val="28"/>
        </w:rPr>
        <w:t xml:space="preserve">нок уходит с таких уроков расстроенный. Ему 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будет необходимо время для </w:t>
      </w:r>
      <w:r w:rsidRPr="001C7BA0">
        <w:rPr>
          <w:rFonts w:ascii="Times New Roman" w:hAnsi="Times New Roman" w:cs="Times New Roman"/>
          <w:sz w:val="28"/>
          <w:szCs w:val="28"/>
        </w:rPr>
        <w:t>переключ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C7BA0">
        <w:rPr>
          <w:rFonts w:ascii="Times New Roman" w:hAnsi="Times New Roman" w:cs="Times New Roman"/>
          <w:sz w:val="28"/>
          <w:szCs w:val="28"/>
        </w:rPr>
        <w:t>на други</w:t>
      </w:r>
      <w:r w:rsidR="009B39B6" w:rsidRPr="001C7BA0">
        <w:rPr>
          <w:rFonts w:ascii="Times New Roman" w:hAnsi="Times New Roman" w:cs="Times New Roman"/>
          <w:sz w:val="28"/>
          <w:szCs w:val="28"/>
        </w:rPr>
        <w:t>е уроки и задания</w:t>
      </w:r>
      <w:r w:rsidRPr="001C7BA0">
        <w:rPr>
          <w:rFonts w:ascii="Times New Roman" w:hAnsi="Times New Roman" w:cs="Times New Roman"/>
          <w:sz w:val="28"/>
          <w:szCs w:val="28"/>
        </w:rPr>
        <w:t xml:space="preserve">. </w:t>
      </w:r>
      <w:r w:rsidR="009226BC" w:rsidRPr="001C7BA0">
        <w:rPr>
          <w:rFonts w:ascii="Times New Roman" w:hAnsi="Times New Roman" w:cs="Times New Roman"/>
          <w:sz w:val="28"/>
          <w:szCs w:val="28"/>
        </w:rPr>
        <w:t>Е</w:t>
      </w:r>
      <w:r w:rsidRPr="001C7BA0">
        <w:rPr>
          <w:rFonts w:ascii="Times New Roman" w:hAnsi="Times New Roman" w:cs="Times New Roman"/>
          <w:sz w:val="28"/>
          <w:szCs w:val="28"/>
        </w:rPr>
        <w:t xml:space="preserve">сли вы видите, что у </w:t>
      </w:r>
      <w:r w:rsidR="009226BC" w:rsidRPr="001C7BA0">
        <w:rPr>
          <w:rFonts w:ascii="Times New Roman" w:hAnsi="Times New Roman" w:cs="Times New Roman"/>
          <w:sz w:val="28"/>
          <w:szCs w:val="28"/>
        </w:rPr>
        <w:t>обучающегося возникают значительные затруднения</w:t>
      </w:r>
      <w:r w:rsidR="004165FB" w:rsidRPr="001C7BA0">
        <w:rPr>
          <w:rFonts w:ascii="Times New Roman" w:hAnsi="Times New Roman" w:cs="Times New Roman"/>
          <w:sz w:val="28"/>
          <w:szCs w:val="28"/>
        </w:rPr>
        <w:t xml:space="preserve">, </w:t>
      </w:r>
      <w:r w:rsidR="009226BC" w:rsidRPr="001C7BA0">
        <w:rPr>
          <w:rFonts w:ascii="Times New Roman" w:hAnsi="Times New Roman" w:cs="Times New Roman"/>
          <w:sz w:val="28"/>
          <w:szCs w:val="28"/>
        </w:rPr>
        <w:t>необходимо</w:t>
      </w:r>
      <w:r w:rsidRPr="001C7BA0">
        <w:rPr>
          <w:rFonts w:ascii="Times New Roman" w:hAnsi="Times New Roman" w:cs="Times New Roman"/>
          <w:sz w:val="28"/>
          <w:szCs w:val="28"/>
        </w:rPr>
        <w:t xml:space="preserve"> </w:t>
      </w:r>
      <w:r w:rsidR="009226BC" w:rsidRPr="001C7BA0">
        <w:rPr>
          <w:rFonts w:ascii="Times New Roman" w:hAnsi="Times New Roman" w:cs="Times New Roman"/>
          <w:sz w:val="28"/>
          <w:szCs w:val="28"/>
        </w:rPr>
        <w:t xml:space="preserve">предусмотреть возможность </w:t>
      </w:r>
      <w:r w:rsidRPr="001C7BA0">
        <w:rPr>
          <w:rFonts w:ascii="Times New Roman" w:hAnsi="Times New Roman" w:cs="Times New Roman"/>
          <w:sz w:val="28"/>
          <w:szCs w:val="28"/>
        </w:rPr>
        <w:t>отдельн</w:t>
      </w:r>
      <w:r w:rsidR="009226BC" w:rsidRPr="001C7BA0">
        <w:rPr>
          <w:rFonts w:ascii="Times New Roman" w:hAnsi="Times New Roman" w:cs="Times New Roman"/>
          <w:sz w:val="28"/>
          <w:szCs w:val="28"/>
        </w:rPr>
        <w:t>ой</w:t>
      </w:r>
      <w:r w:rsidRPr="001C7BA0">
        <w:rPr>
          <w:rFonts w:ascii="Times New Roman" w:hAnsi="Times New Roman" w:cs="Times New Roman"/>
          <w:sz w:val="28"/>
          <w:szCs w:val="28"/>
        </w:rPr>
        <w:t xml:space="preserve"> встре</w:t>
      </w:r>
      <w:r w:rsidR="009226BC" w:rsidRPr="001C7BA0">
        <w:rPr>
          <w:rFonts w:ascii="Times New Roman" w:hAnsi="Times New Roman" w:cs="Times New Roman"/>
          <w:sz w:val="28"/>
          <w:szCs w:val="28"/>
        </w:rPr>
        <w:t>чи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 с ним.</w:t>
      </w:r>
    </w:p>
    <w:p w14:paraId="20ED991F" w14:textId="2EDA4AD8" w:rsidR="006B0D90" w:rsidRPr="001C7BA0" w:rsidRDefault="009226BC" w:rsidP="008A5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A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C7BA0">
        <w:rPr>
          <w:rFonts w:ascii="Times New Roman" w:hAnsi="Times New Roman" w:cs="Times New Roman"/>
          <w:sz w:val="28"/>
          <w:szCs w:val="28"/>
        </w:rPr>
        <w:t xml:space="preserve"> Держите связь с коллегами</w:t>
      </w:r>
      <w:r w:rsidR="008A51EF" w:rsidRPr="001C7BA0">
        <w:rPr>
          <w:rFonts w:ascii="Times New Roman" w:hAnsi="Times New Roman" w:cs="Times New Roman"/>
          <w:sz w:val="28"/>
          <w:szCs w:val="28"/>
        </w:rPr>
        <w:t>.</w:t>
      </w:r>
      <w:r w:rsidR="006B0D90" w:rsidRPr="001C7BA0">
        <w:rPr>
          <w:rFonts w:ascii="Times New Roman" w:hAnsi="Times New Roman" w:cs="Times New Roman"/>
          <w:sz w:val="28"/>
          <w:szCs w:val="28"/>
        </w:rPr>
        <w:t xml:space="preserve"> Педагогам тоже часто нужен взгляд с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 их</w:t>
      </w:r>
      <w:r w:rsidR="006B0D90" w:rsidRPr="001C7BA0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 и   оказание поддержки.</w:t>
      </w:r>
      <w:r w:rsidR="008A51EF" w:rsidRPr="001C7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D90" w:rsidRPr="001C7B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165FB" w:rsidRPr="001C7BA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B0D90" w:rsidRPr="001C7BA0">
        <w:rPr>
          <w:rFonts w:ascii="Times New Roman" w:hAnsi="Times New Roman" w:cs="Times New Roman"/>
          <w:sz w:val="28"/>
          <w:szCs w:val="28"/>
        </w:rPr>
        <w:t xml:space="preserve"> </w:t>
      </w:r>
      <w:r w:rsidR="009B39B6" w:rsidRPr="001C7BA0">
        <w:rPr>
          <w:rFonts w:ascii="Times New Roman" w:hAnsi="Times New Roman" w:cs="Times New Roman"/>
          <w:sz w:val="28"/>
          <w:szCs w:val="28"/>
        </w:rPr>
        <w:t>могут быть</w:t>
      </w:r>
      <w:r w:rsidR="006B0D90" w:rsidRPr="001C7BA0">
        <w:rPr>
          <w:rFonts w:ascii="Times New Roman" w:hAnsi="Times New Roman" w:cs="Times New Roman"/>
          <w:sz w:val="28"/>
          <w:szCs w:val="28"/>
        </w:rPr>
        <w:t xml:space="preserve"> значимые взрослые среди педагогов в коллективе</w:t>
      </w:r>
      <w:r w:rsidR="008A51EF" w:rsidRPr="001C7BA0">
        <w:rPr>
          <w:rFonts w:ascii="Times New Roman" w:hAnsi="Times New Roman" w:cs="Times New Roman"/>
          <w:sz w:val="28"/>
          <w:szCs w:val="28"/>
        </w:rPr>
        <w:t xml:space="preserve"> (</w:t>
      </w:r>
      <w:r w:rsidR="006B0D90" w:rsidRPr="001C7BA0">
        <w:rPr>
          <w:rFonts w:ascii="Times New Roman" w:hAnsi="Times New Roman" w:cs="Times New Roman"/>
          <w:sz w:val="28"/>
          <w:szCs w:val="28"/>
        </w:rPr>
        <w:t>классные руководители, авторитетные педагоги, психологи</w:t>
      </w:r>
      <w:r w:rsidR="008A51EF" w:rsidRPr="001C7BA0">
        <w:rPr>
          <w:rFonts w:ascii="Times New Roman" w:hAnsi="Times New Roman" w:cs="Times New Roman"/>
          <w:sz w:val="28"/>
          <w:szCs w:val="28"/>
        </w:rPr>
        <w:t>), в связи с этим дети должны знать</w:t>
      </w:r>
      <w:r w:rsidR="004165FB" w:rsidRPr="001C7BA0">
        <w:rPr>
          <w:rFonts w:ascii="Times New Roman" w:hAnsi="Times New Roman" w:cs="Times New Roman"/>
          <w:sz w:val="28"/>
          <w:szCs w:val="28"/>
        </w:rPr>
        <w:t xml:space="preserve">, </w:t>
      </w:r>
      <w:r w:rsidR="008A51EF" w:rsidRPr="001C7BA0">
        <w:rPr>
          <w:rFonts w:ascii="Times New Roman" w:hAnsi="Times New Roman" w:cs="Times New Roman"/>
          <w:sz w:val="28"/>
          <w:szCs w:val="28"/>
        </w:rPr>
        <w:t xml:space="preserve">что они также </w:t>
      </w:r>
      <w:r w:rsidR="004165FB" w:rsidRPr="001C7BA0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8A51EF" w:rsidRPr="001C7BA0">
        <w:rPr>
          <w:rFonts w:ascii="Times New Roman" w:hAnsi="Times New Roman" w:cs="Times New Roman"/>
          <w:sz w:val="28"/>
          <w:szCs w:val="28"/>
        </w:rPr>
        <w:t>оказать</w:t>
      </w:r>
      <w:r w:rsidR="009B39B6" w:rsidRPr="001C7BA0">
        <w:rPr>
          <w:rFonts w:ascii="Times New Roman" w:hAnsi="Times New Roman" w:cs="Times New Roman"/>
          <w:sz w:val="28"/>
          <w:szCs w:val="28"/>
        </w:rPr>
        <w:t xml:space="preserve"> им</w:t>
      </w:r>
      <w:r w:rsidR="008A51EF" w:rsidRPr="001C7BA0">
        <w:rPr>
          <w:rFonts w:ascii="Times New Roman" w:hAnsi="Times New Roman" w:cs="Times New Roman"/>
          <w:sz w:val="28"/>
          <w:szCs w:val="28"/>
        </w:rPr>
        <w:t xml:space="preserve"> помощь при необходимости</w:t>
      </w:r>
      <w:r w:rsidR="004165FB" w:rsidRPr="001C7B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607E1" w14:textId="044548CC" w:rsidR="009B39B6" w:rsidRPr="001C7BA0" w:rsidRDefault="009B39B6" w:rsidP="009B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A0">
        <w:rPr>
          <w:rFonts w:ascii="Times New Roman" w:hAnsi="Times New Roman" w:cs="Times New Roman"/>
          <w:sz w:val="28"/>
          <w:szCs w:val="28"/>
        </w:rPr>
        <w:t>Успехов Вам!</w:t>
      </w:r>
    </w:p>
    <w:p w14:paraId="7106626B" w14:textId="1CFA9870" w:rsidR="0059197F" w:rsidRPr="001C7BA0" w:rsidRDefault="0059197F" w:rsidP="009B3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1E03B" w14:textId="77777777" w:rsidR="0059197F" w:rsidRPr="001C7BA0" w:rsidRDefault="0059197F" w:rsidP="009B39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proofErr w:type="gramStart"/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БУ РА</w:t>
      </w:r>
      <w:proofErr w:type="gramEnd"/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«Центр психолого-медико-социального сопровождения» </w:t>
      </w:r>
    </w:p>
    <w:p w14:paraId="54B6B403" w14:textId="2A3F6545" w:rsidR="0059197F" w:rsidRPr="001C7BA0" w:rsidRDefault="001C7BA0" w:rsidP="009B39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hyperlink r:id="rId7" w:history="1"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  <w:lang w:val="en-US"/>
          </w:rPr>
          <w:t>http</w:t>
        </w:r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</w:rPr>
          <w:t>://</w:t>
        </w:r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  <w:lang w:val="en-US"/>
          </w:rPr>
          <w:t>www</w:t>
        </w:r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</w:rPr>
          <w:t>.</w:t>
        </w:r>
        <w:proofErr w:type="spellStart"/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  <w:lang w:val="en-US"/>
          </w:rPr>
          <w:t>ppms</w:t>
        </w:r>
        <w:proofErr w:type="spellEnd"/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</w:rPr>
          <w:t>-</w:t>
        </w:r>
        <w:proofErr w:type="spellStart"/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  <w:lang w:val="en-US"/>
          </w:rPr>
          <w:t>ra</w:t>
        </w:r>
        <w:proofErr w:type="spellEnd"/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</w:rPr>
          <w:t>.</w:t>
        </w:r>
        <w:proofErr w:type="spellStart"/>
        <w:r w:rsidR="0059197F" w:rsidRPr="001C7BA0">
          <w:rPr>
            <w:rStyle w:val="a6"/>
            <w:rFonts w:ascii="Times New Roman" w:hAnsi="Times New Roman" w:cs="Times New Roman"/>
            <w:b/>
            <w:bCs/>
            <w:color w:val="244061" w:themeColor="accent1" w:themeShade="80"/>
            <w:sz w:val="28"/>
            <w:szCs w:val="28"/>
            <w:lang w:val="en-US"/>
          </w:rPr>
          <w:t>ru</w:t>
        </w:r>
        <w:proofErr w:type="spellEnd"/>
      </w:hyperlink>
    </w:p>
    <w:p w14:paraId="5D1CE341" w14:textId="77777777" w:rsidR="0021198D" w:rsidRPr="001C7BA0" w:rsidRDefault="0021198D" w:rsidP="009B39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14:paraId="55C26EA7" w14:textId="4D6B9BD3" w:rsidR="0059197F" w:rsidRPr="001C7BA0" w:rsidRDefault="0059197F" w:rsidP="002119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lastRenderedPageBreak/>
        <w:t>Контакты: 8 (388 22) 6-37-52- приемная;</w:t>
      </w:r>
    </w:p>
    <w:p w14:paraId="3445CFE2" w14:textId="202F1AAF" w:rsidR="0059197F" w:rsidRPr="001C7BA0" w:rsidRDefault="0059197F" w:rsidP="0021198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8 (388 22) 6-46-64  психолого-медико-педагогическая комиссия</w:t>
      </w:r>
      <w:r w:rsidR="0021198D"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;</w:t>
      </w:r>
    </w:p>
    <w:p w14:paraId="2C1C39BF" w14:textId="6AFFD28B" w:rsidR="0021198D" w:rsidRPr="001C7BA0" w:rsidRDefault="0021198D" w:rsidP="0021198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8 (388 22) 5-</w:t>
      </w:r>
      <w:bookmarkStart w:id="0" w:name="_GoBack"/>
      <w:bookmarkEnd w:id="0"/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12-95 отдел социально-психологическ</w:t>
      </w:r>
      <w:r w:rsidR="006C6A3D"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ой</w:t>
      </w:r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адаптаци</w:t>
      </w:r>
      <w:r w:rsidR="006C6A3D"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и</w:t>
      </w:r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.</w:t>
      </w:r>
    </w:p>
    <w:p w14:paraId="0CB12E2E" w14:textId="09C52894" w:rsidR="0059197F" w:rsidRPr="001C7BA0" w:rsidRDefault="0021198D" w:rsidP="002F4DF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</w:pPr>
      <w:r w:rsidRPr="001C7BA0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en-US"/>
        </w:rPr>
        <w:t>Email: ppms_spa@mail.ru</w:t>
      </w:r>
    </w:p>
    <w:sectPr w:rsidR="0059197F" w:rsidRPr="001C7BA0" w:rsidSect="00FE6684">
      <w:pgSz w:w="11906" w:h="16838"/>
      <w:pgMar w:top="720" w:right="720" w:bottom="720" w:left="72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E"/>
    <w:rsid w:val="00017824"/>
    <w:rsid w:val="00024CE5"/>
    <w:rsid w:val="00057259"/>
    <w:rsid w:val="00061952"/>
    <w:rsid w:val="0007770C"/>
    <w:rsid w:val="000C1E6B"/>
    <w:rsid w:val="00166189"/>
    <w:rsid w:val="001C7BA0"/>
    <w:rsid w:val="001E51A3"/>
    <w:rsid w:val="0021198D"/>
    <w:rsid w:val="002717DE"/>
    <w:rsid w:val="002F4DFB"/>
    <w:rsid w:val="004165FB"/>
    <w:rsid w:val="004A64FE"/>
    <w:rsid w:val="0059197F"/>
    <w:rsid w:val="005D311A"/>
    <w:rsid w:val="006B0D90"/>
    <w:rsid w:val="006C6A3D"/>
    <w:rsid w:val="006D3EC6"/>
    <w:rsid w:val="007934D4"/>
    <w:rsid w:val="008A51EF"/>
    <w:rsid w:val="009214C5"/>
    <w:rsid w:val="009226BC"/>
    <w:rsid w:val="009B39B6"/>
    <w:rsid w:val="00A92094"/>
    <w:rsid w:val="00AC5813"/>
    <w:rsid w:val="00B41A6E"/>
    <w:rsid w:val="00B838A5"/>
    <w:rsid w:val="00BE7CC1"/>
    <w:rsid w:val="00EA504F"/>
    <w:rsid w:val="00ED5B6B"/>
    <w:rsid w:val="00F83621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16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59197F"/>
    <w:rPr>
      <w:color w:val="00000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9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16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59197F"/>
    <w:rPr>
      <w:color w:val="00000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ms-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C240-7C04-444B-9EB5-82C29A2B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TDNV</cp:lastModifiedBy>
  <cp:revision>16</cp:revision>
  <dcterms:created xsi:type="dcterms:W3CDTF">2020-04-12T14:57:00Z</dcterms:created>
  <dcterms:modified xsi:type="dcterms:W3CDTF">2020-04-15T09:04:00Z</dcterms:modified>
</cp:coreProperties>
</file>