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6647" w14:textId="77777777" w:rsidR="00E72DC1" w:rsidRDefault="00E72DC1" w:rsidP="00E72DC1">
      <w:pPr>
        <w:tabs>
          <w:tab w:val="left" w:pos="240"/>
        </w:tabs>
        <w:rPr>
          <w:rFonts w:eastAsia="TimesNewRomanPSMT"/>
          <w:b/>
          <w:bCs/>
          <w:sz w:val="28"/>
          <w:szCs w:val="28"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E72DC1" w:rsidRPr="005E1C75" w14:paraId="5806E639" w14:textId="77777777" w:rsidTr="00DB2C6B">
        <w:trPr>
          <w:cantSplit/>
          <w:trHeight w:val="4660"/>
        </w:trPr>
        <w:tc>
          <w:tcPr>
            <w:tcW w:w="4678" w:type="dxa"/>
          </w:tcPr>
          <w:p w14:paraId="154C5A85" w14:textId="77777777" w:rsidR="00E72DC1" w:rsidRPr="005E1C75" w:rsidRDefault="008D2EF6" w:rsidP="00E72D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ru-RU"/>
              </w:rPr>
              <w:drawing>
                <wp:inline distT="0" distB="0" distL="0" distR="0" wp14:anchorId="03060EE6" wp14:editId="1A765231">
                  <wp:extent cx="645160" cy="6927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95C4C" w14:textId="77777777" w:rsidR="00DB2C6B" w:rsidRPr="00DB2C6B" w:rsidRDefault="00E72DC1" w:rsidP="00E72DC1">
            <w:pPr>
              <w:jc w:val="center"/>
              <w:rPr>
                <w:b/>
                <w:sz w:val="20"/>
                <w:szCs w:val="20"/>
              </w:rPr>
            </w:pPr>
            <w:r w:rsidRPr="00DB2C6B">
              <w:rPr>
                <w:b/>
                <w:sz w:val="20"/>
                <w:szCs w:val="20"/>
              </w:rPr>
              <w:t xml:space="preserve">МИНИСТЕРСТВО ОБРАЗОВАНИЯ </w:t>
            </w:r>
          </w:p>
          <w:p w14:paraId="0C96A5BE" w14:textId="77777777" w:rsidR="00E72DC1" w:rsidRPr="00DB2C6B" w:rsidRDefault="00E575D5" w:rsidP="00E72DC1">
            <w:pPr>
              <w:jc w:val="center"/>
              <w:rPr>
                <w:b/>
                <w:sz w:val="20"/>
                <w:szCs w:val="20"/>
              </w:rPr>
            </w:pPr>
            <w:r w:rsidRPr="00DB2C6B">
              <w:rPr>
                <w:b/>
                <w:sz w:val="20"/>
                <w:szCs w:val="20"/>
              </w:rPr>
              <w:t xml:space="preserve">И </w:t>
            </w:r>
            <w:r w:rsidR="00E72DC1" w:rsidRPr="00DB2C6B">
              <w:rPr>
                <w:b/>
                <w:sz w:val="20"/>
                <w:szCs w:val="20"/>
              </w:rPr>
              <w:t>НАУКИ  РОССИЙСКОЙ ФЕДЕРАЦИИ</w:t>
            </w:r>
          </w:p>
          <w:p w14:paraId="0A6128DB" w14:textId="77777777" w:rsidR="00DB2C6B" w:rsidRPr="00DB2C6B" w:rsidRDefault="00E72DC1" w:rsidP="00E72DC1">
            <w:pPr>
              <w:jc w:val="center"/>
              <w:rPr>
                <w:b/>
                <w:caps/>
                <w:sz w:val="20"/>
                <w:szCs w:val="20"/>
              </w:rPr>
            </w:pPr>
            <w:r w:rsidRPr="00DB2C6B">
              <w:rPr>
                <w:b/>
                <w:caps/>
                <w:sz w:val="20"/>
                <w:szCs w:val="20"/>
              </w:rPr>
              <w:t>Министерство образова</w:t>
            </w:r>
            <w:r w:rsidR="00E94EE1" w:rsidRPr="00DB2C6B">
              <w:rPr>
                <w:b/>
                <w:caps/>
                <w:sz w:val="20"/>
                <w:szCs w:val="20"/>
              </w:rPr>
              <w:t xml:space="preserve">ния </w:t>
            </w:r>
          </w:p>
          <w:p w14:paraId="4C690594" w14:textId="77777777" w:rsidR="00E72DC1" w:rsidRPr="00DB2C6B" w:rsidRDefault="00E94EE1" w:rsidP="00E72DC1">
            <w:pPr>
              <w:jc w:val="center"/>
              <w:rPr>
                <w:b/>
                <w:caps/>
                <w:sz w:val="20"/>
                <w:szCs w:val="20"/>
              </w:rPr>
            </w:pPr>
            <w:r w:rsidRPr="00DB2C6B">
              <w:rPr>
                <w:b/>
                <w:caps/>
                <w:sz w:val="20"/>
                <w:szCs w:val="20"/>
              </w:rPr>
              <w:t xml:space="preserve">и науки </w:t>
            </w:r>
            <w:r w:rsidR="00E72DC1" w:rsidRPr="00DB2C6B">
              <w:rPr>
                <w:b/>
                <w:caps/>
                <w:sz w:val="20"/>
                <w:szCs w:val="20"/>
              </w:rPr>
              <w:t>Республики Алтай</w:t>
            </w:r>
          </w:p>
          <w:p w14:paraId="7407E0CE" w14:textId="77777777" w:rsidR="00E72DC1" w:rsidRPr="00DB2C6B" w:rsidRDefault="00E72DC1" w:rsidP="00DB2C6B">
            <w:pPr>
              <w:jc w:val="center"/>
              <w:rPr>
                <w:caps/>
                <w:sz w:val="20"/>
                <w:szCs w:val="20"/>
              </w:rPr>
            </w:pPr>
            <w:r w:rsidRPr="00DB2C6B">
              <w:rPr>
                <w:caps/>
                <w:sz w:val="20"/>
                <w:szCs w:val="20"/>
              </w:rPr>
              <w:t>______________________________________</w:t>
            </w:r>
          </w:p>
          <w:p w14:paraId="6D4845DB" w14:textId="77777777" w:rsidR="00E72DC1" w:rsidRPr="00DB2C6B" w:rsidRDefault="00E72DC1" w:rsidP="00E72DC1">
            <w:pPr>
              <w:pStyle w:val="21"/>
              <w:rPr>
                <w:i w:val="0"/>
                <w:sz w:val="20"/>
                <w:szCs w:val="20"/>
              </w:rPr>
            </w:pPr>
            <w:r w:rsidRPr="00DB2C6B">
              <w:rPr>
                <w:i w:val="0"/>
                <w:sz w:val="20"/>
                <w:szCs w:val="20"/>
              </w:rPr>
              <w:t>ЦЕНТР ПСИХОЛОГО-МЕДИКО-СОЦИАЛЬНОГО</w:t>
            </w:r>
            <w:r w:rsidRPr="00DB2C6B">
              <w:rPr>
                <w:sz w:val="20"/>
                <w:szCs w:val="20"/>
              </w:rPr>
              <w:t xml:space="preserve"> </w:t>
            </w:r>
            <w:r w:rsidRPr="00DB2C6B">
              <w:rPr>
                <w:i w:val="0"/>
                <w:sz w:val="20"/>
                <w:szCs w:val="20"/>
              </w:rPr>
              <w:t>СОПРОВОЖДЕНИЯ</w:t>
            </w:r>
          </w:p>
          <w:p w14:paraId="08ACC8B1" w14:textId="77777777" w:rsidR="00E72DC1" w:rsidRPr="00DB2C6B" w:rsidRDefault="00E72DC1" w:rsidP="00E72DC1">
            <w:pPr>
              <w:pStyle w:val="21"/>
              <w:rPr>
                <w:i w:val="0"/>
                <w:sz w:val="20"/>
                <w:szCs w:val="20"/>
              </w:rPr>
            </w:pPr>
            <w:r w:rsidRPr="00DB2C6B">
              <w:rPr>
                <w:i w:val="0"/>
                <w:sz w:val="20"/>
                <w:szCs w:val="20"/>
              </w:rPr>
              <w:t>________________________________</w:t>
            </w:r>
            <w:r w:rsidR="00DB2C6B">
              <w:rPr>
                <w:i w:val="0"/>
                <w:sz w:val="20"/>
                <w:szCs w:val="20"/>
              </w:rPr>
              <w:t>____</w:t>
            </w:r>
            <w:r w:rsidRPr="00DB2C6B">
              <w:rPr>
                <w:i w:val="0"/>
                <w:sz w:val="20"/>
                <w:szCs w:val="20"/>
              </w:rPr>
              <w:t>___</w:t>
            </w:r>
          </w:p>
          <w:p w14:paraId="679BD197" w14:textId="77777777" w:rsidR="00E72DC1" w:rsidRPr="00DB2C6B" w:rsidRDefault="00E72DC1" w:rsidP="00E72DC1">
            <w:pPr>
              <w:jc w:val="center"/>
              <w:rPr>
                <w:b/>
                <w:sz w:val="20"/>
                <w:szCs w:val="20"/>
              </w:rPr>
            </w:pPr>
            <w:r w:rsidRPr="00DB2C6B">
              <w:rPr>
                <w:b/>
                <w:sz w:val="20"/>
                <w:szCs w:val="20"/>
              </w:rPr>
              <w:t>649000, г. Горно-Алтайск, пр. Коммунистический 113</w:t>
            </w:r>
          </w:p>
          <w:p w14:paraId="5FC47CE6" w14:textId="77777777" w:rsidR="00E72DC1" w:rsidRPr="00DB2C6B" w:rsidRDefault="00E72DC1" w:rsidP="00E72DC1">
            <w:pPr>
              <w:jc w:val="center"/>
              <w:rPr>
                <w:b/>
                <w:sz w:val="20"/>
                <w:szCs w:val="20"/>
              </w:rPr>
            </w:pPr>
            <w:r w:rsidRPr="00DB2C6B">
              <w:rPr>
                <w:b/>
                <w:sz w:val="20"/>
                <w:szCs w:val="20"/>
              </w:rPr>
              <w:t>тел. 6-46-64</w:t>
            </w:r>
          </w:p>
          <w:p w14:paraId="0FF864BD" w14:textId="77777777" w:rsidR="00E72DC1" w:rsidRPr="00DB2C6B" w:rsidRDefault="00E72DC1" w:rsidP="00E72DC1">
            <w:pPr>
              <w:jc w:val="center"/>
              <w:rPr>
                <w:b/>
                <w:sz w:val="20"/>
                <w:szCs w:val="20"/>
              </w:rPr>
            </w:pPr>
            <w:r w:rsidRPr="00DB2C6B">
              <w:rPr>
                <w:b/>
                <w:sz w:val="20"/>
                <w:szCs w:val="20"/>
              </w:rPr>
              <w:t>E-</w:t>
            </w:r>
            <w:proofErr w:type="spellStart"/>
            <w:r w:rsidRPr="00DB2C6B">
              <w:rPr>
                <w:b/>
                <w:sz w:val="20"/>
                <w:szCs w:val="20"/>
              </w:rPr>
              <w:t>mail</w:t>
            </w:r>
            <w:proofErr w:type="spellEnd"/>
            <w:r w:rsidRPr="00DB2C6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B2C6B">
              <w:rPr>
                <w:b/>
                <w:sz w:val="20"/>
                <w:szCs w:val="20"/>
              </w:rPr>
              <w:t>ppms_spa</w:t>
            </w:r>
            <w:proofErr w:type="spellEnd"/>
            <w:r w:rsidRPr="00DB2C6B">
              <w:rPr>
                <w:b/>
                <w:sz w:val="20"/>
                <w:szCs w:val="20"/>
              </w:rPr>
              <w:t xml:space="preserve"> @ mail.ru</w:t>
            </w:r>
          </w:p>
          <w:p w14:paraId="473D70B0" w14:textId="77777777" w:rsidR="00E72DC1" w:rsidRPr="00DB2C6B" w:rsidRDefault="00F2699D" w:rsidP="00E7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0B0958" w:rsidRPr="00DB2C6B">
              <w:rPr>
                <w:sz w:val="20"/>
                <w:szCs w:val="20"/>
              </w:rPr>
              <w:t>_____________   №______</w:t>
            </w:r>
          </w:p>
          <w:p w14:paraId="1B18FB76" w14:textId="77777777" w:rsidR="00E72DC1" w:rsidRPr="005E1C75" w:rsidRDefault="00E72DC1" w:rsidP="00DB2C6B">
            <w:pPr>
              <w:pStyle w:val="7"/>
              <w:numPr>
                <w:ilvl w:val="0"/>
                <w:numId w:val="0"/>
              </w:numPr>
              <w:ind w:left="1296" w:hanging="1296"/>
              <w:rPr>
                <w:sz w:val="20"/>
              </w:rPr>
            </w:pPr>
            <w:r w:rsidRPr="00DB2C6B">
              <w:rPr>
                <w:sz w:val="20"/>
                <w:szCs w:val="20"/>
              </w:rPr>
              <w:t xml:space="preserve">                  </w:t>
            </w:r>
            <w:r w:rsidR="00DB2C6B">
              <w:rPr>
                <w:sz w:val="20"/>
                <w:szCs w:val="20"/>
                <w:lang w:val="ru-RU"/>
              </w:rPr>
              <w:t>н</w:t>
            </w:r>
            <w:r w:rsidRPr="00DB2C6B">
              <w:rPr>
                <w:sz w:val="20"/>
                <w:szCs w:val="20"/>
              </w:rPr>
              <w:t xml:space="preserve">а №________ </w:t>
            </w:r>
            <w:proofErr w:type="spellStart"/>
            <w:r w:rsidRPr="00DB2C6B">
              <w:rPr>
                <w:sz w:val="20"/>
                <w:szCs w:val="20"/>
              </w:rPr>
              <w:t>от</w:t>
            </w:r>
            <w:proofErr w:type="spellEnd"/>
            <w:r w:rsidRPr="00DB2C6B">
              <w:rPr>
                <w:sz w:val="20"/>
                <w:szCs w:val="20"/>
              </w:rPr>
              <w:t>_______</w:t>
            </w:r>
            <w:r w:rsidR="00F2699D">
              <w:rPr>
                <w:sz w:val="20"/>
                <w:szCs w:val="20"/>
              </w:rPr>
              <w:t>___</w:t>
            </w:r>
            <w:r w:rsidRPr="00DB2C6B">
              <w:rPr>
                <w:sz w:val="20"/>
                <w:szCs w:val="20"/>
              </w:rPr>
              <w:t>__</w:t>
            </w:r>
          </w:p>
        </w:tc>
        <w:tc>
          <w:tcPr>
            <w:tcW w:w="4678" w:type="dxa"/>
          </w:tcPr>
          <w:p w14:paraId="2873AA72" w14:textId="77777777" w:rsidR="00E72DC1" w:rsidRPr="005E1C75" w:rsidRDefault="00E72DC1" w:rsidP="00E72DC1">
            <w:pPr>
              <w:snapToGrid w:val="0"/>
              <w:spacing w:line="360" w:lineRule="auto"/>
            </w:pPr>
          </w:p>
          <w:p w14:paraId="785EA350" w14:textId="77777777" w:rsidR="00E72DC1" w:rsidRDefault="00E72DC1" w:rsidP="00E72DC1">
            <w:pPr>
              <w:rPr>
                <w:sz w:val="22"/>
                <w:szCs w:val="22"/>
              </w:rPr>
            </w:pPr>
          </w:p>
          <w:p w14:paraId="61AC3457" w14:textId="77777777" w:rsidR="00D94491" w:rsidRPr="005E1C75" w:rsidRDefault="00D94491" w:rsidP="00E72DC1">
            <w:pPr>
              <w:rPr>
                <w:sz w:val="22"/>
                <w:szCs w:val="22"/>
              </w:rPr>
            </w:pPr>
          </w:p>
          <w:p w14:paraId="2660C63F" w14:textId="77777777" w:rsidR="005F781D" w:rsidRDefault="00D94491" w:rsidP="00E72DC1">
            <w:r>
              <w:t xml:space="preserve">                          </w:t>
            </w:r>
          </w:p>
          <w:p w14:paraId="69A23427" w14:textId="77777777" w:rsidR="00DB2C6B" w:rsidRDefault="00DB2C6B" w:rsidP="00E72DC1">
            <w:pPr>
              <w:rPr>
                <w:sz w:val="28"/>
              </w:rPr>
            </w:pPr>
          </w:p>
          <w:p w14:paraId="0EB7B122" w14:textId="77777777" w:rsidR="005F781D" w:rsidRPr="00DB2C6B" w:rsidRDefault="008C4742" w:rsidP="00DB2C6B">
            <w:pPr>
              <w:ind w:left="317"/>
              <w:rPr>
                <w:sz w:val="28"/>
              </w:rPr>
            </w:pPr>
            <w:r w:rsidRPr="00DB2C6B">
              <w:rPr>
                <w:sz w:val="28"/>
              </w:rPr>
              <w:t>Руководителям</w:t>
            </w:r>
            <w:r w:rsidR="00DB2C6B" w:rsidRPr="00DB2C6B">
              <w:rPr>
                <w:sz w:val="28"/>
              </w:rPr>
              <w:t xml:space="preserve"> </w:t>
            </w:r>
            <w:r w:rsidR="00D94491" w:rsidRPr="00DB2C6B">
              <w:rPr>
                <w:sz w:val="28"/>
              </w:rPr>
              <w:t>м</w:t>
            </w:r>
            <w:r w:rsidRPr="00DB2C6B">
              <w:rPr>
                <w:sz w:val="28"/>
              </w:rPr>
              <w:t>у</w:t>
            </w:r>
            <w:r w:rsidR="00D94491" w:rsidRPr="00DB2C6B">
              <w:rPr>
                <w:sz w:val="28"/>
              </w:rPr>
              <w:t>ниципальных</w:t>
            </w:r>
            <w:r w:rsidRPr="00DB2C6B">
              <w:rPr>
                <w:sz w:val="28"/>
              </w:rPr>
              <w:t xml:space="preserve"> органов</w:t>
            </w:r>
            <w:r w:rsidR="005F781D" w:rsidRPr="00DB2C6B">
              <w:rPr>
                <w:sz w:val="28"/>
              </w:rPr>
              <w:t xml:space="preserve"> управления образованием</w:t>
            </w:r>
          </w:p>
          <w:p w14:paraId="38132D95" w14:textId="77777777" w:rsidR="009D5E93" w:rsidRPr="00DB2C6B" w:rsidRDefault="005F781D" w:rsidP="00DB2C6B">
            <w:pPr>
              <w:ind w:left="317"/>
              <w:rPr>
                <w:sz w:val="28"/>
              </w:rPr>
            </w:pPr>
            <w:r w:rsidRPr="00DB2C6B">
              <w:rPr>
                <w:sz w:val="28"/>
              </w:rPr>
              <w:t xml:space="preserve">        </w:t>
            </w:r>
            <w:r w:rsidR="009D5E93" w:rsidRPr="00DB2C6B">
              <w:rPr>
                <w:sz w:val="28"/>
              </w:rPr>
              <w:t xml:space="preserve">                            </w:t>
            </w:r>
          </w:p>
          <w:p w14:paraId="52C88ADD" w14:textId="77777777" w:rsidR="00DB2C6B" w:rsidRDefault="008C4742" w:rsidP="00DB2C6B">
            <w:pPr>
              <w:ind w:left="317"/>
              <w:rPr>
                <w:sz w:val="28"/>
              </w:rPr>
            </w:pPr>
            <w:r w:rsidRPr="00DB2C6B">
              <w:rPr>
                <w:sz w:val="28"/>
              </w:rPr>
              <w:t xml:space="preserve">Руководителям </w:t>
            </w:r>
            <w:r w:rsidR="00DB2C6B" w:rsidRPr="00DB2C6B">
              <w:rPr>
                <w:sz w:val="28"/>
              </w:rPr>
              <w:t xml:space="preserve">образовательных </w:t>
            </w:r>
            <w:r w:rsidR="00D94491" w:rsidRPr="00DB2C6B">
              <w:rPr>
                <w:sz w:val="28"/>
              </w:rPr>
              <w:t>о</w:t>
            </w:r>
            <w:r w:rsidRPr="00DB2C6B">
              <w:rPr>
                <w:sz w:val="28"/>
              </w:rPr>
              <w:t>рганизаций</w:t>
            </w:r>
            <w:r w:rsidR="00D94491" w:rsidRPr="00DB2C6B">
              <w:rPr>
                <w:sz w:val="28"/>
              </w:rPr>
              <w:t>,</w:t>
            </w:r>
            <w:r w:rsidR="00DB2C6B" w:rsidRPr="00DB2C6B">
              <w:rPr>
                <w:sz w:val="28"/>
              </w:rPr>
              <w:t xml:space="preserve"> </w:t>
            </w:r>
            <w:r w:rsidR="009D5E93" w:rsidRPr="00DB2C6B">
              <w:rPr>
                <w:sz w:val="28"/>
              </w:rPr>
              <w:t>подведомственных</w:t>
            </w:r>
            <w:r w:rsidR="00DB2C6B" w:rsidRPr="00DB2C6B">
              <w:rPr>
                <w:sz w:val="28"/>
              </w:rPr>
              <w:t xml:space="preserve"> </w:t>
            </w:r>
            <w:r w:rsidR="009D5E93" w:rsidRPr="00DB2C6B">
              <w:rPr>
                <w:sz w:val="28"/>
              </w:rPr>
              <w:t xml:space="preserve">Министерству образования </w:t>
            </w:r>
          </w:p>
          <w:p w14:paraId="7284230A" w14:textId="77777777" w:rsidR="009D5E93" w:rsidRPr="00DB2C6B" w:rsidRDefault="009D5E93" w:rsidP="00DB2C6B">
            <w:pPr>
              <w:ind w:left="317"/>
              <w:rPr>
                <w:sz w:val="28"/>
              </w:rPr>
            </w:pPr>
            <w:r w:rsidRPr="00DB2C6B">
              <w:rPr>
                <w:sz w:val="28"/>
              </w:rPr>
              <w:t>и</w:t>
            </w:r>
            <w:r w:rsidR="00DB2C6B" w:rsidRPr="00DB2C6B">
              <w:rPr>
                <w:sz w:val="28"/>
              </w:rPr>
              <w:t xml:space="preserve"> </w:t>
            </w:r>
            <w:r w:rsidRPr="00DB2C6B">
              <w:rPr>
                <w:sz w:val="28"/>
              </w:rPr>
              <w:t xml:space="preserve">науки Республики Алтай      </w:t>
            </w:r>
          </w:p>
          <w:p w14:paraId="52411FE8" w14:textId="77777777" w:rsidR="005F781D" w:rsidRPr="00DB2C6B" w:rsidRDefault="005F781D" w:rsidP="00E72DC1">
            <w:pPr>
              <w:rPr>
                <w:sz w:val="28"/>
              </w:rPr>
            </w:pPr>
            <w:r w:rsidRPr="00DB2C6B">
              <w:rPr>
                <w:sz w:val="28"/>
              </w:rPr>
              <w:t xml:space="preserve">                      </w:t>
            </w:r>
            <w:r w:rsidR="009D5E93" w:rsidRPr="00DB2C6B">
              <w:rPr>
                <w:sz w:val="28"/>
              </w:rPr>
              <w:t xml:space="preserve">                </w:t>
            </w:r>
            <w:r w:rsidRPr="00DB2C6B">
              <w:rPr>
                <w:sz w:val="28"/>
              </w:rPr>
              <w:t xml:space="preserve"> </w:t>
            </w:r>
          </w:p>
          <w:p w14:paraId="2771E911" w14:textId="77777777" w:rsidR="00E72DC1" w:rsidRPr="005E1C75" w:rsidRDefault="005F781D" w:rsidP="00DB2C6B">
            <w:r>
              <w:t xml:space="preserve">                                  </w:t>
            </w:r>
            <w:r w:rsidR="00577623">
              <w:t xml:space="preserve">    </w:t>
            </w:r>
          </w:p>
        </w:tc>
      </w:tr>
    </w:tbl>
    <w:p w14:paraId="1BBB09A0" w14:textId="77777777" w:rsidR="005F781D" w:rsidRDefault="00D94491" w:rsidP="00A52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F2E7B">
        <w:rPr>
          <w:b/>
          <w:bCs/>
          <w:sz w:val="28"/>
          <w:szCs w:val="28"/>
        </w:rPr>
        <w:t xml:space="preserve">                           </w:t>
      </w:r>
    </w:p>
    <w:p w14:paraId="716D0EB2" w14:textId="77777777" w:rsidR="005F781D" w:rsidRPr="00FA3A4C" w:rsidRDefault="005F781D" w:rsidP="00FA3A4C">
      <w:pPr>
        <w:jc w:val="center"/>
        <w:rPr>
          <w:b/>
          <w:bCs/>
          <w:sz w:val="28"/>
          <w:szCs w:val="28"/>
        </w:rPr>
      </w:pPr>
      <w:r w:rsidRPr="00FA3A4C">
        <w:rPr>
          <w:b/>
          <w:bCs/>
          <w:sz w:val="28"/>
          <w:szCs w:val="28"/>
        </w:rPr>
        <w:t>Уважаемые коллеги!</w:t>
      </w:r>
    </w:p>
    <w:p w14:paraId="7FD9BF1E" w14:textId="77777777" w:rsidR="00CE79EF" w:rsidRPr="00FA3A4C" w:rsidRDefault="00AF2E7B" w:rsidP="00FA3A4C">
      <w:pPr>
        <w:jc w:val="both"/>
        <w:rPr>
          <w:sz w:val="28"/>
          <w:szCs w:val="28"/>
        </w:rPr>
      </w:pPr>
      <w:r w:rsidRPr="00FA3A4C">
        <w:rPr>
          <w:sz w:val="28"/>
          <w:szCs w:val="28"/>
        </w:rPr>
        <w:t xml:space="preserve">  </w:t>
      </w:r>
    </w:p>
    <w:p w14:paraId="5F85D6DC" w14:textId="77777777" w:rsidR="005F781D" w:rsidRPr="00FA3A4C" w:rsidRDefault="005F781D" w:rsidP="00DB2C6B">
      <w:pPr>
        <w:spacing w:line="276" w:lineRule="auto"/>
        <w:ind w:firstLine="567"/>
        <w:jc w:val="both"/>
        <w:rPr>
          <w:sz w:val="28"/>
          <w:szCs w:val="28"/>
        </w:rPr>
      </w:pPr>
      <w:r w:rsidRPr="00FA3A4C">
        <w:rPr>
          <w:sz w:val="28"/>
          <w:szCs w:val="28"/>
        </w:rPr>
        <w:t>БОУ РА «Центр психолого-медико-социального сопровождения» доводит до Вашего сведения, что</w:t>
      </w:r>
      <w:r w:rsidR="00CE79EF" w:rsidRPr="00FA3A4C">
        <w:rPr>
          <w:sz w:val="28"/>
          <w:szCs w:val="28"/>
        </w:rPr>
        <w:t xml:space="preserve"> </w:t>
      </w:r>
      <w:r w:rsidR="00E66D22" w:rsidRPr="00DB2C6B">
        <w:rPr>
          <w:b/>
          <w:sz w:val="28"/>
          <w:szCs w:val="28"/>
        </w:rPr>
        <w:t xml:space="preserve">с 13 марта </w:t>
      </w:r>
      <w:r w:rsidR="00E66D22">
        <w:rPr>
          <w:b/>
          <w:sz w:val="28"/>
          <w:szCs w:val="28"/>
        </w:rPr>
        <w:t xml:space="preserve">по </w:t>
      </w:r>
      <w:r w:rsidR="00E66D22" w:rsidRPr="00DB2C6B">
        <w:rPr>
          <w:b/>
          <w:sz w:val="28"/>
          <w:szCs w:val="28"/>
          <w:lang w:val="en-US"/>
        </w:rPr>
        <w:t xml:space="preserve">17 марта </w:t>
      </w:r>
      <w:r w:rsidR="00E66D22" w:rsidRPr="00DB2C6B">
        <w:rPr>
          <w:b/>
          <w:sz w:val="28"/>
          <w:szCs w:val="28"/>
        </w:rPr>
        <w:t>2017 года</w:t>
      </w:r>
      <w:r w:rsidR="00E66D22" w:rsidRPr="00FA3A4C">
        <w:rPr>
          <w:sz w:val="28"/>
          <w:szCs w:val="28"/>
        </w:rPr>
        <w:t xml:space="preserve"> </w:t>
      </w:r>
      <w:r w:rsidR="00C441C6" w:rsidRPr="00FA3A4C">
        <w:rPr>
          <w:sz w:val="28"/>
          <w:szCs w:val="28"/>
        </w:rPr>
        <w:t xml:space="preserve">в рамках Недели педагогического мастерства проводится </w:t>
      </w:r>
      <w:r w:rsidR="00C46425" w:rsidRPr="00B44D24">
        <w:rPr>
          <w:sz w:val="28"/>
          <w:szCs w:val="28"/>
        </w:rPr>
        <w:t>республиканск</w:t>
      </w:r>
      <w:r w:rsidR="00C46425">
        <w:rPr>
          <w:sz w:val="28"/>
          <w:szCs w:val="28"/>
        </w:rPr>
        <w:t xml:space="preserve">ий </w:t>
      </w:r>
      <w:r w:rsidR="00C46425" w:rsidRPr="00FA3A4C">
        <w:rPr>
          <w:sz w:val="28"/>
          <w:szCs w:val="28"/>
        </w:rPr>
        <w:t>конкурс</w:t>
      </w:r>
      <w:r w:rsidR="00C46425">
        <w:rPr>
          <w:sz w:val="28"/>
          <w:szCs w:val="28"/>
        </w:rPr>
        <w:t xml:space="preserve"> </w:t>
      </w:r>
      <w:r w:rsidR="00E66D22">
        <w:rPr>
          <w:sz w:val="28"/>
          <w:szCs w:val="28"/>
        </w:rPr>
        <w:t>профессиональн</w:t>
      </w:r>
      <w:r w:rsidR="00C46425">
        <w:rPr>
          <w:sz w:val="28"/>
          <w:szCs w:val="28"/>
        </w:rPr>
        <w:t>ого мастерства</w:t>
      </w:r>
      <w:r w:rsidR="00E66D22">
        <w:rPr>
          <w:sz w:val="28"/>
          <w:szCs w:val="28"/>
        </w:rPr>
        <w:t xml:space="preserve"> </w:t>
      </w:r>
      <w:r w:rsidR="00CE79EF" w:rsidRPr="00FA3A4C">
        <w:rPr>
          <w:sz w:val="28"/>
          <w:szCs w:val="28"/>
        </w:rPr>
        <w:t xml:space="preserve">«Я - Психолог Республики Алтай </w:t>
      </w:r>
      <w:r w:rsidR="00B35B40" w:rsidRPr="00FA3A4C">
        <w:rPr>
          <w:sz w:val="28"/>
          <w:szCs w:val="28"/>
        </w:rPr>
        <w:t xml:space="preserve">- </w:t>
      </w:r>
      <w:r w:rsidR="007D36F8" w:rsidRPr="00FA3A4C">
        <w:rPr>
          <w:sz w:val="28"/>
          <w:szCs w:val="28"/>
        </w:rPr>
        <w:t>2017</w:t>
      </w:r>
      <w:r w:rsidR="009D5E93" w:rsidRPr="00FA3A4C">
        <w:rPr>
          <w:sz w:val="28"/>
          <w:szCs w:val="28"/>
        </w:rPr>
        <w:t>»</w:t>
      </w:r>
      <w:r w:rsidRPr="00DB2C6B">
        <w:rPr>
          <w:sz w:val="28"/>
          <w:szCs w:val="28"/>
        </w:rPr>
        <w:t xml:space="preserve">. </w:t>
      </w:r>
    </w:p>
    <w:p w14:paraId="2C90A498" w14:textId="77777777" w:rsidR="00A52A31" w:rsidRPr="00FA3A4C" w:rsidRDefault="00CE79EF" w:rsidP="00DB2C6B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A3A4C">
        <w:rPr>
          <w:sz w:val="28"/>
          <w:szCs w:val="28"/>
        </w:rPr>
        <w:t>Для участия в конкурсе необходимо в</w:t>
      </w:r>
      <w:r w:rsidR="005F781D" w:rsidRPr="00FA3A4C">
        <w:rPr>
          <w:sz w:val="28"/>
          <w:szCs w:val="28"/>
        </w:rPr>
        <w:t xml:space="preserve"> срок </w:t>
      </w:r>
      <w:r w:rsidR="005F781D" w:rsidRPr="00FA3A4C">
        <w:rPr>
          <w:b/>
          <w:sz w:val="28"/>
          <w:szCs w:val="28"/>
        </w:rPr>
        <w:t xml:space="preserve">до </w:t>
      </w:r>
      <w:r w:rsidR="001B6171" w:rsidRPr="00FA3A4C">
        <w:rPr>
          <w:b/>
          <w:sz w:val="28"/>
          <w:szCs w:val="28"/>
        </w:rPr>
        <w:t>21</w:t>
      </w:r>
      <w:r w:rsidRPr="00FA3A4C">
        <w:rPr>
          <w:b/>
          <w:sz w:val="28"/>
          <w:szCs w:val="28"/>
        </w:rPr>
        <w:t xml:space="preserve"> </w:t>
      </w:r>
      <w:r w:rsidR="007D36F8" w:rsidRPr="00FA3A4C">
        <w:rPr>
          <w:b/>
          <w:sz w:val="28"/>
          <w:szCs w:val="28"/>
        </w:rPr>
        <w:t>февраля 2017</w:t>
      </w:r>
      <w:r w:rsidR="005F781D" w:rsidRPr="00FA3A4C">
        <w:rPr>
          <w:b/>
          <w:sz w:val="28"/>
          <w:szCs w:val="28"/>
        </w:rPr>
        <w:t xml:space="preserve"> года</w:t>
      </w:r>
      <w:r w:rsidR="005F781D" w:rsidRPr="00FA3A4C">
        <w:rPr>
          <w:sz w:val="28"/>
          <w:szCs w:val="28"/>
        </w:rPr>
        <w:t xml:space="preserve"> </w:t>
      </w:r>
      <w:r w:rsidRPr="00FA3A4C">
        <w:rPr>
          <w:sz w:val="28"/>
          <w:szCs w:val="28"/>
        </w:rPr>
        <w:t xml:space="preserve">  </w:t>
      </w:r>
      <w:r w:rsidR="00A52A31" w:rsidRPr="00FA3A4C">
        <w:rPr>
          <w:sz w:val="28"/>
          <w:szCs w:val="28"/>
        </w:rPr>
        <w:t>предоставить</w:t>
      </w:r>
      <w:r w:rsidRPr="00FA3A4C">
        <w:rPr>
          <w:sz w:val="28"/>
          <w:szCs w:val="28"/>
        </w:rPr>
        <w:t xml:space="preserve"> </w:t>
      </w:r>
      <w:r w:rsidR="00A52A31" w:rsidRPr="00FA3A4C">
        <w:rPr>
          <w:sz w:val="28"/>
          <w:szCs w:val="28"/>
        </w:rPr>
        <w:t xml:space="preserve">в </w:t>
      </w:r>
      <w:r w:rsidR="00F36334" w:rsidRPr="00FA3A4C">
        <w:rPr>
          <w:sz w:val="28"/>
          <w:szCs w:val="28"/>
        </w:rPr>
        <w:t>БОУ РА «</w:t>
      </w:r>
      <w:r w:rsidR="00A52A31" w:rsidRPr="00FA3A4C">
        <w:rPr>
          <w:sz w:val="28"/>
          <w:szCs w:val="28"/>
        </w:rPr>
        <w:t>Центр психолого-медико-социального сопровождения</w:t>
      </w:r>
      <w:r w:rsidR="00F36334" w:rsidRPr="00FA3A4C">
        <w:rPr>
          <w:sz w:val="28"/>
          <w:szCs w:val="28"/>
        </w:rPr>
        <w:t>»</w:t>
      </w:r>
      <w:r w:rsidR="00C53F73" w:rsidRPr="00FA3A4C">
        <w:rPr>
          <w:sz w:val="28"/>
          <w:szCs w:val="28"/>
        </w:rPr>
        <w:t xml:space="preserve"> следующ</w:t>
      </w:r>
      <w:r w:rsidR="00026B0F">
        <w:rPr>
          <w:sz w:val="28"/>
          <w:szCs w:val="28"/>
        </w:rPr>
        <w:t>ий пакет конкурсных материалов</w:t>
      </w:r>
      <w:r w:rsidR="00A52A31" w:rsidRPr="00FA3A4C">
        <w:rPr>
          <w:sz w:val="28"/>
          <w:szCs w:val="28"/>
        </w:rPr>
        <w:t>:</w:t>
      </w:r>
    </w:p>
    <w:p w14:paraId="4407198F" w14:textId="77777777" w:rsidR="00D17C03" w:rsidRDefault="00A52A31" w:rsidP="00DB2C6B">
      <w:pPr>
        <w:spacing w:line="276" w:lineRule="auto"/>
        <w:ind w:firstLine="567"/>
        <w:jc w:val="both"/>
        <w:rPr>
          <w:sz w:val="28"/>
          <w:szCs w:val="28"/>
        </w:rPr>
      </w:pPr>
      <w:r w:rsidRPr="00FA3A4C">
        <w:rPr>
          <w:sz w:val="28"/>
          <w:szCs w:val="28"/>
        </w:rPr>
        <w:t>1. Личное заявление на участие в Конкурсе</w:t>
      </w:r>
      <w:r w:rsidR="00D17C03">
        <w:rPr>
          <w:sz w:val="28"/>
          <w:szCs w:val="28"/>
        </w:rPr>
        <w:t xml:space="preserve"> (форма 1 п</w:t>
      </w:r>
      <w:r w:rsidRPr="00FA3A4C">
        <w:rPr>
          <w:sz w:val="28"/>
          <w:szCs w:val="28"/>
        </w:rPr>
        <w:t>риложени</w:t>
      </w:r>
      <w:r w:rsidR="00D17C03">
        <w:rPr>
          <w:sz w:val="28"/>
          <w:szCs w:val="28"/>
        </w:rPr>
        <w:t>я</w:t>
      </w:r>
      <w:r w:rsidRPr="00FA3A4C">
        <w:rPr>
          <w:sz w:val="28"/>
          <w:szCs w:val="28"/>
        </w:rPr>
        <w:t xml:space="preserve"> 1</w:t>
      </w:r>
      <w:r w:rsidR="00D17C03">
        <w:rPr>
          <w:sz w:val="28"/>
          <w:szCs w:val="28"/>
        </w:rPr>
        <w:t>);</w:t>
      </w:r>
    </w:p>
    <w:p w14:paraId="5F6C6195" w14:textId="77777777" w:rsidR="00D17C03" w:rsidRDefault="00D17C03" w:rsidP="00DB2C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2A31" w:rsidRPr="00FA3A4C">
        <w:rPr>
          <w:sz w:val="28"/>
          <w:szCs w:val="28"/>
        </w:rPr>
        <w:t>Анкета участника конкурса</w:t>
      </w:r>
      <w:r>
        <w:rPr>
          <w:sz w:val="28"/>
          <w:szCs w:val="28"/>
        </w:rPr>
        <w:t xml:space="preserve"> </w:t>
      </w:r>
      <w:r w:rsidR="004C3C90">
        <w:rPr>
          <w:sz w:val="28"/>
          <w:szCs w:val="28"/>
        </w:rPr>
        <w:t>(</w:t>
      </w:r>
      <w:r>
        <w:rPr>
          <w:sz w:val="28"/>
          <w:szCs w:val="28"/>
        </w:rPr>
        <w:t>форм</w:t>
      </w:r>
      <w:r w:rsidR="004C3C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C3C90">
        <w:rPr>
          <w:sz w:val="28"/>
          <w:szCs w:val="28"/>
        </w:rPr>
        <w:t xml:space="preserve">2 </w:t>
      </w:r>
      <w:r>
        <w:rPr>
          <w:sz w:val="28"/>
          <w:szCs w:val="28"/>
        </w:rPr>
        <w:t>п</w:t>
      </w:r>
      <w:r w:rsidR="00A52A31" w:rsidRPr="00FA3A4C">
        <w:rPr>
          <w:sz w:val="28"/>
          <w:szCs w:val="28"/>
        </w:rPr>
        <w:t>риложени</w:t>
      </w:r>
      <w:r w:rsidR="004C3C90">
        <w:rPr>
          <w:sz w:val="28"/>
          <w:szCs w:val="28"/>
        </w:rPr>
        <w:t>я</w:t>
      </w:r>
      <w:r w:rsidR="00A52A31" w:rsidRPr="00FA3A4C">
        <w:rPr>
          <w:sz w:val="28"/>
          <w:szCs w:val="28"/>
        </w:rPr>
        <w:t xml:space="preserve"> </w:t>
      </w:r>
      <w:r>
        <w:rPr>
          <w:sz w:val="28"/>
          <w:szCs w:val="28"/>
        </w:rPr>
        <w:t>1);</w:t>
      </w:r>
    </w:p>
    <w:p w14:paraId="5BE87AC7" w14:textId="77777777" w:rsidR="00A0390E" w:rsidRDefault="00D17C03" w:rsidP="00A0390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C03">
        <w:rPr>
          <w:sz w:val="28"/>
          <w:szCs w:val="28"/>
        </w:rPr>
        <w:t>Заявка на проведение открытого занятия</w:t>
      </w:r>
      <w:r w:rsidR="00C53F73" w:rsidRPr="00FA3A4C">
        <w:rPr>
          <w:sz w:val="28"/>
          <w:szCs w:val="28"/>
        </w:rPr>
        <w:t xml:space="preserve"> </w:t>
      </w:r>
      <w:r w:rsidR="00A0390E">
        <w:rPr>
          <w:sz w:val="28"/>
          <w:szCs w:val="28"/>
        </w:rPr>
        <w:t>(форма 3 п</w:t>
      </w:r>
      <w:r w:rsidR="00A0390E" w:rsidRPr="00FA3A4C">
        <w:rPr>
          <w:sz w:val="28"/>
          <w:szCs w:val="28"/>
        </w:rPr>
        <w:t>риложени</w:t>
      </w:r>
      <w:r w:rsidR="00A0390E">
        <w:rPr>
          <w:sz w:val="28"/>
          <w:szCs w:val="28"/>
        </w:rPr>
        <w:t>я</w:t>
      </w:r>
      <w:r w:rsidR="00A0390E" w:rsidRPr="00FA3A4C">
        <w:rPr>
          <w:sz w:val="28"/>
          <w:szCs w:val="28"/>
        </w:rPr>
        <w:t xml:space="preserve"> </w:t>
      </w:r>
      <w:r w:rsidR="00A0390E">
        <w:rPr>
          <w:sz w:val="28"/>
          <w:szCs w:val="28"/>
        </w:rPr>
        <w:t>1);</w:t>
      </w:r>
    </w:p>
    <w:p w14:paraId="00BB027B" w14:textId="77777777" w:rsidR="00A52A31" w:rsidRDefault="003E01B4" w:rsidP="00DB2C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A31" w:rsidRPr="00FA3A4C">
        <w:rPr>
          <w:sz w:val="28"/>
          <w:szCs w:val="28"/>
        </w:rPr>
        <w:t xml:space="preserve">. </w:t>
      </w:r>
      <w:r w:rsidR="00031D9B">
        <w:rPr>
          <w:sz w:val="28"/>
          <w:szCs w:val="28"/>
        </w:rPr>
        <w:t xml:space="preserve">Ксерокопии </w:t>
      </w:r>
      <w:r w:rsidR="00C53F73" w:rsidRPr="00FA3A4C">
        <w:rPr>
          <w:sz w:val="28"/>
          <w:szCs w:val="28"/>
        </w:rPr>
        <w:t>документов</w:t>
      </w:r>
      <w:r w:rsidR="00031D9B">
        <w:rPr>
          <w:sz w:val="28"/>
          <w:szCs w:val="28"/>
        </w:rPr>
        <w:t>, согласно п</w:t>
      </w:r>
      <w:r w:rsidR="00C53F73" w:rsidRPr="00FA3A4C">
        <w:rPr>
          <w:sz w:val="28"/>
          <w:szCs w:val="28"/>
        </w:rPr>
        <w:t>риложени</w:t>
      </w:r>
      <w:r w:rsidR="00031D9B">
        <w:rPr>
          <w:sz w:val="28"/>
          <w:szCs w:val="28"/>
        </w:rPr>
        <w:t>ю 2</w:t>
      </w:r>
      <w:r w:rsidR="00C53F73" w:rsidRPr="00FA3A4C">
        <w:rPr>
          <w:sz w:val="28"/>
          <w:szCs w:val="28"/>
        </w:rPr>
        <w:t>;</w:t>
      </w:r>
    </w:p>
    <w:p w14:paraId="215AE886" w14:textId="77777777" w:rsidR="003E01B4" w:rsidRPr="00FA3A4C" w:rsidRDefault="003E01B4" w:rsidP="00DB2C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Согласие на обработку персональных данных, согласно приложению 3;</w:t>
      </w:r>
    </w:p>
    <w:p w14:paraId="37972D3B" w14:textId="77777777" w:rsidR="00A52A31" w:rsidRPr="00FA3A4C" w:rsidRDefault="003E01B4" w:rsidP="00DB2C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2A31" w:rsidRPr="00FA3A4C">
        <w:rPr>
          <w:sz w:val="28"/>
          <w:szCs w:val="28"/>
        </w:rPr>
        <w:t xml:space="preserve">. </w:t>
      </w:r>
      <w:r w:rsidR="00724BF5">
        <w:rPr>
          <w:sz w:val="28"/>
          <w:szCs w:val="28"/>
        </w:rPr>
        <w:t xml:space="preserve">Перечень </w:t>
      </w:r>
      <w:r w:rsidR="00A52A31" w:rsidRPr="00FA3A4C">
        <w:rPr>
          <w:sz w:val="28"/>
          <w:szCs w:val="28"/>
        </w:rPr>
        <w:t>научных статей и публикаций (</w:t>
      </w:r>
      <w:r w:rsidR="00F05C89">
        <w:rPr>
          <w:sz w:val="28"/>
          <w:szCs w:val="28"/>
        </w:rPr>
        <w:t>при наличии</w:t>
      </w:r>
      <w:r w:rsidR="00A52A31" w:rsidRPr="00FA3A4C">
        <w:rPr>
          <w:sz w:val="28"/>
          <w:szCs w:val="28"/>
        </w:rPr>
        <w:t>), оформленный с учетом всех библиографических требований</w:t>
      </w:r>
      <w:r w:rsidR="00B06214">
        <w:rPr>
          <w:sz w:val="28"/>
          <w:szCs w:val="28"/>
        </w:rPr>
        <w:t xml:space="preserve"> (п</w:t>
      </w:r>
      <w:r w:rsidR="00B06214" w:rsidRPr="00FA3A4C">
        <w:rPr>
          <w:sz w:val="28"/>
          <w:szCs w:val="28"/>
        </w:rPr>
        <w:t>риложени</w:t>
      </w:r>
      <w:r>
        <w:rPr>
          <w:sz w:val="28"/>
          <w:szCs w:val="28"/>
        </w:rPr>
        <w:t>е 4</w:t>
      </w:r>
      <w:r w:rsidR="00B06214">
        <w:rPr>
          <w:sz w:val="28"/>
          <w:szCs w:val="28"/>
        </w:rPr>
        <w:t>)</w:t>
      </w:r>
      <w:r w:rsidR="00A52A31" w:rsidRPr="00FA3A4C">
        <w:rPr>
          <w:sz w:val="28"/>
          <w:szCs w:val="28"/>
        </w:rPr>
        <w:t>;</w:t>
      </w:r>
    </w:p>
    <w:p w14:paraId="3DAEF987" w14:textId="77777777" w:rsidR="005F781D" w:rsidRPr="00FA3A4C" w:rsidRDefault="003E01B4" w:rsidP="00DB2C6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D5E93" w:rsidRPr="00FA3A4C">
        <w:rPr>
          <w:sz w:val="28"/>
          <w:szCs w:val="28"/>
        </w:rPr>
        <w:t>.</w:t>
      </w:r>
      <w:r w:rsidR="00C53F73" w:rsidRPr="00FA3A4C">
        <w:rPr>
          <w:sz w:val="28"/>
          <w:szCs w:val="28"/>
        </w:rPr>
        <w:t xml:space="preserve"> </w:t>
      </w:r>
      <w:r w:rsidR="00F36334" w:rsidRPr="00FA3A4C">
        <w:rPr>
          <w:sz w:val="28"/>
          <w:szCs w:val="28"/>
        </w:rPr>
        <w:t>К</w:t>
      </w:r>
      <w:r w:rsidR="009D5E93" w:rsidRPr="00FA3A4C">
        <w:rPr>
          <w:sz w:val="28"/>
          <w:szCs w:val="28"/>
        </w:rPr>
        <w:t>онкурсная работа</w:t>
      </w:r>
      <w:r w:rsidR="00A52A31" w:rsidRPr="00FA3A4C">
        <w:rPr>
          <w:sz w:val="28"/>
          <w:szCs w:val="28"/>
        </w:rPr>
        <w:t xml:space="preserve"> «Обобщение психолого-педагогического опыта работы» </w:t>
      </w:r>
      <w:r w:rsidR="009D5E93" w:rsidRPr="00FA3A4C">
        <w:rPr>
          <w:sz w:val="28"/>
          <w:szCs w:val="28"/>
        </w:rPr>
        <w:t>(</w:t>
      </w:r>
      <w:r w:rsidR="00F36334" w:rsidRPr="00FA3A4C">
        <w:rPr>
          <w:sz w:val="28"/>
          <w:szCs w:val="28"/>
        </w:rPr>
        <w:t xml:space="preserve">предоставить </w:t>
      </w:r>
      <w:r w:rsidR="00915D48" w:rsidRPr="00FA3A4C">
        <w:rPr>
          <w:sz w:val="28"/>
          <w:szCs w:val="28"/>
        </w:rPr>
        <w:t xml:space="preserve">в срок </w:t>
      </w:r>
      <w:r w:rsidR="007D36F8" w:rsidRPr="00FA3A4C">
        <w:rPr>
          <w:b/>
          <w:sz w:val="28"/>
          <w:szCs w:val="28"/>
        </w:rPr>
        <w:t>до 3 марта 2017</w:t>
      </w:r>
      <w:r w:rsidR="00F36334" w:rsidRPr="00FA3A4C">
        <w:rPr>
          <w:b/>
          <w:sz w:val="28"/>
          <w:szCs w:val="28"/>
        </w:rPr>
        <w:t xml:space="preserve"> года</w:t>
      </w:r>
      <w:r w:rsidR="009D5E93" w:rsidRPr="00FA3A4C">
        <w:rPr>
          <w:b/>
          <w:sz w:val="28"/>
          <w:szCs w:val="28"/>
        </w:rPr>
        <w:t>)</w:t>
      </w:r>
      <w:r w:rsidR="006F0C1B" w:rsidRPr="006F0C1B">
        <w:rPr>
          <w:sz w:val="28"/>
          <w:szCs w:val="28"/>
        </w:rPr>
        <w:t>.</w:t>
      </w:r>
    </w:p>
    <w:p w14:paraId="7CA77DF7" w14:textId="77777777" w:rsidR="00A07BBA" w:rsidRPr="00FA3A4C" w:rsidRDefault="009D5E93" w:rsidP="00DB2C6B">
      <w:pPr>
        <w:spacing w:line="276" w:lineRule="auto"/>
        <w:ind w:firstLine="567"/>
        <w:jc w:val="both"/>
        <w:rPr>
          <w:sz w:val="28"/>
          <w:szCs w:val="28"/>
        </w:rPr>
      </w:pPr>
      <w:r w:rsidRPr="00FA3A4C">
        <w:rPr>
          <w:sz w:val="28"/>
          <w:szCs w:val="28"/>
        </w:rPr>
        <w:t xml:space="preserve">Дополнительную информацию можно получить </w:t>
      </w:r>
      <w:r w:rsidR="000F5773" w:rsidRPr="000F5773">
        <w:rPr>
          <w:sz w:val="28"/>
          <w:szCs w:val="28"/>
        </w:rPr>
        <w:t xml:space="preserve">по телефону </w:t>
      </w:r>
      <w:r w:rsidRPr="000F5773">
        <w:rPr>
          <w:sz w:val="28"/>
          <w:szCs w:val="28"/>
        </w:rPr>
        <w:t>8</w:t>
      </w:r>
      <w:r w:rsidR="000F5773">
        <w:rPr>
          <w:sz w:val="28"/>
          <w:szCs w:val="28"/>
        </w:rPr>
        <w:t xml:space="preserve"> </w:t>
      </w:r>
      <w:r w:rsidRPr="000F5773">
        <w:rPr>
          <w:sz w:val="28"/>
          <w:szCs w:val="28"/>
        </w:rPr>
        <w:t>(388</w:t>
      </w:r>
      <w:r w:rsidR="000F5773">
        <w:rPr>
          <w:sz w:val="28"/>
          <w:szCs w:val="28"/>
        </w:rPr>
        <w:t xml:space="preserve"> </w:t>
      </w:r>
      <w:r w:rsidRPr="000F5773">
        <w:rPr>
          <w:sz w:val="28"/>
          <w:szCs w:val="28"/>
        </w:rPr>
        <w:t>22)</w:t>
      </w:r>
      <w:r w:rsidR="000F5773">
        <w:rPr>
          <w:sz w:val="28"/>
          <w:szCs w:val="28"/>
        </w:rPr>
        <w:t xml:space="preserve"> </w:t>
      </w:r>
      <w:r w:rsidRPr="000F5773">
        <w:rPr>
          <w:sz w:val="28"/>
          <w:szCs w:val="28"/>
        </w:rPr>
        <w:t>6-46-64</w:t>
      </w:r>
      <w:r w:rsidR="00A07BBA" w:rsidRPr="00FA3A4C">
        <w:rPr>
          <w:sz w:val="28"/>
          <w:szCs w:val="28"/>
        </w:rPr>
        <w:t xml:space="preserve"> </w:t>
      </w:r>
      <w:r w:rsidRPr="00FA3A4C">
        <w:rPr>
          <w:sz w:val="28"/>
          <w:szCs w:val="28"/>
        </w:rPr>
        <w:t>(мет</w:t>
      </w:r>
      <w:r w:rsidR="00961391" w:rsidRPr="00FA3A4C">
        <w:rPr>
          <w:sz w:val="28"/>
          <w:szCs w:val="28"/>
        </w:rPr>
        <w:t xml:space="preserve">одист </w:t>
      </w:r>
      <w:proofErr w:type="spellStart"/>
      <w:r w:rsidR="00D146AE" w:rsidRPr="00FA3A4C">
        <w:rPr>
          <w:sz w:val="28"/>
          <w:szCs w:val="28"/>
        </w:rPr>
        <w:t>Белекова</w:t>
      </w:r>
      <w:proofErr w:type="spellEnd"/>
      <w:r w:rsidR="00D146AE" w:rsidRPr="00FA3A4C">
        <w:rPr>
          <w:sz w:val="28"/>
          <w:szCs w:val="28"/>
        </w:rPr>
        <w:t xml:space="preserve"> Наталья Акчабаевна</w:t>
      </w:r>
      <w:r w:rsidRPr="00FA3A4C">
        <w:rPr>
          <w:sz w:val="28"/>
          <w:szCs w:val="28"/>
        </w:rPr>
        <w:t>)</w:t>
      </w:r>
      <w:r w:rsidR="00D00213" w:rsidRPr="00B44D24">
        <w:rPr>
          <w:sz w:val="28"/>
          <w:szCs w:val="28"/>
        </w:rPr>
        <w:t>.</w:t>
      </w:r>
    </w:p>
    <w:p w14:paraId="40986956" w14:textId="77777777" w:rsidR="005F781D" w:rsidRPr="00FA3A4C" w:rsidRDefault="005F781D" w:rsidP="00FA3A4C">
      <w:pPr>
        <w:jc w:val="both"/>
        <w:rPr>
          <w:sz w:val="28"/>
          <w:szCs w:val="28"/>
        </w:rPr>
      </w:pPr>
    </w:p>
    <w:p w14:paraId="320DE4C8" w14:textId="77777777" w:rsidR="005F781D" w:rsidRPr="00FA3A4C" w:rsidRDefault="005F781D" w:rsidP="00FA3A4C">
      <w:pPr>
        <w:jc w:val="both"/>
        <w:rPr>
          <w:bCs/>
          <w:sz w:val="28"/>
          <w:szCs w:val="28"/>
        </w:rPr>
      </w:pPr>
    </w:p>
    <w:p w14:paraId="5A0E8CA5" w14:textId="77777777" w:rsidR="005F781D" w:rsidRPr="00FA3A4C" w:rsidRDefault="005F781D" w:rsidP="00D17C03">
      <w:pPr>
        <w:tabs>
          <w:tab w:val="left" w:pos="6816"/>
        </w:tabs>
        <w:ind w:firstLine="567"/>
        <w:jc w:val="both"/>
        <w:rPr>
          <w:bCs/>
          <w:sz w:val="28"/>
          <w:szCs w:val="28"/>
        </w:rPr>
      </w:pPr>
      <w:r w:rsidRPr="00FA3A4C">
        <w:rPr>
          <w:bCs/>
          <w:sz w:val="28"/>
          <w:szCs w:val="28"/>
        </w:rPr>
        <w:t xml:space="preserve">Директор </w:t>
      </w:r>
      <w:r w:rsidRPr="00FA3A4C">
        <w:rPr>
          <w:bCs/>
          <w:sz w:val="28"/>
          <w:szCs w:val="28"/>
        </w:rPr>
        <w:tab/>
      </w:r>
      <w:r w:rsidR="00D17C03">
        <w:rPr>
          <w:bCs/>
          <w:sz w:val="28"/>
          <w:szCs w:val="28"/>
        </w:rPr>
        <w:t xml:space="preserve">         </w:t>
      </w:r>
      <w:r w:rsidRPr="00FA3A4C">
        <w:rPr>
          <w:bCs/>
          <w:sz w:val="28"/>
          <w:szCs w:val="28"/>
        </w:rPr>
        <w:t>Н.М.</w:t>
      </w:r>
      <w:r w:rsidR="00D17C03">
        <w:rPr>
          <w:bCs/>
          <w:sz w:val="28"/>
          <w:szCs w:val="28"/>
        </w:rPr>
        <w:t xml:space="preserve"> </w:t>
      </w:r>
      <w:proofErr w:type="spellStart"/>
      <w:r w:rsidRPr="00FA3A4C">
        <w:rPr>
          <w:bCs/>
          <w:sz w:val="28"/>
          <w:szCs w:val="28"/>
        </w:rPr>
        <w:t>Казазаева</w:t>
      </w:r>
      <w:proofErr w:type="spellEnd"/>
    </w:p>
    <w:p w14:paraId="7B36746C" w14:textId="77777777" w:rsidR="005F781D" w:rsidRDefault="005F781D" w:rsidP="00FA3A4C">
      <w:pPr>
        <w:jc w:val="both"/>
        <w:rPr>
          <w:sz w:val="28"/>
          <w:szCs w:val="28"/>
        </w:rPr>
      </w:pPr>
    </w:p>
    <w:p w14:paraId="731D554F" w14:textId="77777777" w:rsidR="00E575D5" w:rsidRDefault="00E575D5" w:rsidP="00FA3A4C">
      <w:pPr>
        <w:jc w:val="both"/>
        <w:rPr>
          <w:sz w:val="28"/>
          <w:szCs w:val="28"/>
        </w:rPr>
      </w:pPr>
    </w:p>
    <w:p w14:paraId="475E9E20" w14:textId="77777777" w:rsidR="00FA3A4C" w:rsidRPr="00D17C03" w:rsidRDefault="005F781D" w:rsidP="00FA3A4C">
      <w:pPr>
        <w:jc w:val="both"/>
        <w:rPr>
          <w:szCs w:val="20"/>
        </w:rPr>
      </w:pPr>
      <w:proofErr w:type="spellStart"/>
      <w:r w:rsidRPr="00D17C03">
        <w:rPr>
          <w:szCs w:val="20"/>
        </w:rPr>
        <w:t>Н.А.Белекова</w:t>
      </w:r>
      <w:proofErr w:type="spellEnd"/>
      <w:r w:rsidR="00FA3A4C" w:rsidRPr="00D17C03">
        <w:rPr>
          <w:szCs w:val="20"/>
        </w:rPr>
        <w:t xml:space="preserve"> </w:t>
      </w:r>
    </w:p>
    <w:p w14:paraId="13E51728" w14:textId="77777777" w:rsidR="005F781D" w:rsidRPr="00D17C03" w:rsidRDefault="005F781D" w:rsidP="00FA3A4C">
      <w:pPr>
        <w:jc w:val="both"/>
        <w:rPr>
          <w:szCs w:val="20"/>
        </w:rPr>
      </w:pPr>
      <w:r w:rsidRPr="00D17C03">
        <w:rPr>
          <w:szCs w:val="20"/>
        </w:rPr>
        <w:t>8</w:t>
      </w:r>
      <w:r w:rsidR="00D17C03">
        <w:rPr>
          <w:szCs w:val="20"/>
        </w:rPr>
        <w:t xml:space="preserve"> </w:t>
      </w:r>
      <w:r w:rsidRPr="00D17C03">
        <w:rPr>
          <w:szCs w:val="20"/>
        </w:rPr>
        <w:t>(388</w:t>
      </w:r>
      <w:r w:rsidR="00D17C03">
        <w:rPr>
          <w:szCs w:val="20"/>
        </w:rPr>
        <w:t xml:space="preserve"> </w:t>
      </w:r>
      <w:r w:rsidRPr="00D17C03">
        <w:rPr>
          <w:szCs w:val="20"/>
        </w:rPr>
        <w:t>22)</w:t>
      </w:r>
      <w:r w:rsidR="00D17C03">
        <w:rPr>
          <w:szCs w:val="20"/>
        </w:rPr>
        <w:t xml:space="preserve"> </w:t>
      </w:r>
      <w:r w:rsidRPr="00D17C03">
        <w:rPr>
          <w:szCs w:val="20"/>
        </w:rPr>
        <w:t>6-46-64</w:t>
      </w:r>
    </w:p>
    <w:p w14:paraId="55B25399" w14:textId="74127EA8" w:rsidR="003E01B4" w:rsidRPr="00B44D24" w:rsidRDefault="007C2827" w:rsidP="003E01B4">
      <w:pPr>
        <w:pageBreakBefore/>
        <w:ind w:left="6521"/>
        <w:jc w:val="both"/>
      </w:pPr>
      <w:r>
        <w:lastRenderedPageBreak/>
        <w:t>Приложение</w:t>
      </w:r>
      <w:r w:rsidR="003E01B4" w:rsidRPr="00B44D24">
        <w:t xml:space="preserve"> к письму </w:t>
      </w:r>
    </w:p>
    <w:p w14:paraId="353DEEA6" w14:textId="77777777" w:rsidR="003E01B4" w:rsidRDefault="003E01B4" w:rsidP="003E01B4">
      <w:pPr>
        <w:ind w:left="6521"/>
        <w:jc w:val="both"/>
      </w:pPr>
      <w:r w:rsidRPr="00B44D24">
        <w:t>БОУ РА «Центр ПМСС»</w:t>
      </w:r>
    </w:p>
    <w:p w14:paraId="23F91685" w14:textId="77777777" w:rsidR="003E01B4" w:rsidRDefault="003E01B4" w:rsidP="003E01B4">
      <w:pPr>
        <w:ind w:left="6521"/>
        <w:jc w:val="both"/>
      </w:pPr>
      <w:r>
        <w:t>от 31.01.2017 № 31</w:t>
      </w:r>
    </w:p>
    <w:p w14:paraId="25E1B958" w14:textId="77777777" w:rsidR="003E01B4" w:rsidRPr="00EF566A" w:rsidRDefault="003E01B4" w:rsidP="00EF566A">
      <w:pPr>
        <w:ind w:firstLine="567"/>
        <w:jc w:val="right"/>
        <w:rPr>
          <w:b/>
        </w:rPr>
      </w:pPr>
    </w:p>
    <w:p w14:paraId="3A33EEFA" w14:textId="0FFD3EEE" w:rsidR="00D94491" w:rsidRPr="007C2827" w:rsidRDefault="00D94491" w:rsidP="007C282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>Положение</w:t>
      </w:r>
      <w:r w:rsidR="00ED39E7" w:rsidRPr="007C2827">
        <w:rPr>
          <w:b/>
          <w:sz w:val="28"/>
          <w:szCs w:val="28"/>
        </w:rPr>
        <w:t xml:space="preserve"> </w:t>
      </w:r>
      <w:r w:rsidRPr="007C2827">
        <w:rPr>
          <w:b/>
          <w:sz w:val="28"/>
          <w:szCs w:val="28"/>
        </w:rPr>
        <w:t>о республиканском конкурсе</w:t>
      </w:r>
      <w:r w:rsidR="00ED39E7" w:rsidRPr="007C2827">
        <w:rPr>
          <w:b/>
          <w:sz w:val="28"/>
          <w:szCs w:val="28"/>
        </w:rPr>
        <w:t xml:space="preserve"> профессионального мастерства</w:t>
      </w:r>
      <w:r w:rsidR="007C2827">
        <w:rPr>
          <w:b/>
          <w:sz w:val="28"/>
          <w:szCs w:val="28"/>
        </w:rPr>
        <w:t xml:space="preserve"> </w:t>
      </w:r>
      <w:r w:rsidRPr="007C2827">
        <w:rPr>
          <w:b/>
          <w:sz w:val="28"/>
          <w:szCs w:val="28"/>
        </w:rPr>
        <w:t xml:space="preserve">«Я - Психолог Республики Алтай </w:t>
      </w:r>
      <w:r w:rsidR="00BA35C5" w:rsidRPr="007C2827">
        <w:rPr>
          <w:b/>
          <w:sz w:val="28"/>
          <w:szCs w:val="28"/>
        </w:rPr>
        <w:t>-</w:t>
      </w:r>
      <w:r w:rsidR="00ED39E7" w:rsidRPr="007C2827">
        <w:rPr>
          <w:b/>
          <w:sz w:val="28"/>
          <w:szCs w:val="28"/>
        </w:rPr>
        <w:t xml:space="preserve"> </w:t>
      </w:r>
      <w:r w:rsidR="00BA35C5" w:rsidRPr="007C2827">
        <w:rPr>
          <w:b/>
          <w:sz w:val="28"/>
          <w:szCs w:val="28"/>
        </w:rPr>
        <w:t>2017</w:t>
      </w:r>
      <w:r w:rsidRPr="007C2827">
        <w:rPr>
          <w:b/>
          <w:sz w:val="28"/>
          <w:szCs w:val="28"/>
        </w:rPr>
        <w:t>»</w:t>
      </w:r>
    </w:p>
    <w:p w14:paraId="7563C7B5" w14:textId="77777777" w:rsidR="00ED39E7" w:rsidRPr="007C2827" w:rsidRDefault="00ED39E7" w:rsidP="007C282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0FF15142" w14:textId="77777777" w:rsidR="00ED39E7" w:rsidRPr="007C2827" w:rsidRDefault="00ED39E7" w:rsidP="007C2827">
      <w:pPr>
        <w:numPr>
          <w:ilvl w:val="0"/>
          <w:numId w:val="12"/>
        </w:numPr>
        <w:tabs>
          <w:tab w:val="clear" w:pos="720"/>
          <w:tab w:val="left" w:pos="426"/>
          <w:tab w:val="left" w:pos="709"/>
          <w:tab w:val="left" w:pos="851"/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>Общие положения</w:t>
      </w:r>
    </w:p>
    <w:p w14:paraId="37C71709" w14:textId="52C2D17A" w:rsidR="00A55F89" w:rsidRPr="007C2827" w:rsidRDefault="00ED39E7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1.1. </w:t>
      </w:r>
      <w:r w:rsidR="00CF3822" w:rsidRPr="007C2827">
        <w:rPr>
          <w:sz w:val="28"/>
          <w:szCs w:val="28"/>
        </w:rPr>
        <w:t>Настоящее Поло</w:t>
      </w:r>
      <w:r w:rsidR="004E26A5" w:rsidRPr="007C2827">
        <w:rPr>
          <w:sz w:val="28"/>
          <w:szCs w:val="28"/>
        </w:rPr>
        <w:t xml:space="preserve">жение </w:t>
      </w:r>
      <w:r w:rsidRPr="007C2827">
        <w:rPr>
          <w:sz w:val="28"/>
          <w:szCs w:val="28"/>
        </w:rPr>
        <w:t xml:space="preserve">о </w:t>
      </w:r>
      <w:r w:rsidR="004E26A5" w:rsidRPr="007C2827">
        <w:rPr>
          <w:sz w:val="28"/>
          <w:szCs w:val="28"/>
        </w:rPr>
        <w:t>р</w:t>
      </w:r>
      <w:r w:rsidR="00CF3822" w:rsidRPr="007C2827">
        <w:rPr>
          <w:sz w:val="28"/>
          <w:szCs w:val="28"/>
        </w:rPr>
        <w:t xml:space="preserve">еспубликанского конкурса </w:t>
      </w:r>
      <w:r w:rsidR="007C2827" w:rsidRPr="007C2827">
        <w:rPr>
          <w:sz w:val="28"/>
          <w:szCs w:val="28"/>
        </w:rPr>
        <w:t xml:space="preserve">профессионального мастерства </w:t>
      </w:r>
      <w:r w:rsidR="00CF3822" w:rsidRPr="007C2827">
        <w:rPr>
          <w:sz w:val="28"/>
          <w:szCs w:val="28"/>
        </w:rPr>
        <w:t>«Я</w:t>
      </w:r>
      <w:r w:rsidR="00947794" w:rsidRPr="007C2827">
        <w:rPr>
          <w:sz w:val="28"/>
          <w:szCs w:val="28"/>
        </w:rPr>
        <w:t xml:space="preserve"> </w:t>
      </w:r>
      <w:r w:rsidR="00CF3822" w:rsidRPr="007C2827">
        <w:rPr>
          <w:sz w:val="28"/>
          <w:szCs w:val="28"/>
        </w:rPr>
        <w:t>-</w:t>
      </w:r>
      <w:r w:rsidR="00947794" w:rsidRPr="007C2827">
        <w:rPr>
          <w:sz w:val="28"/>
          <w:szCs w:val="28"/>
        </w:rPr>
        <w:t xml:space="preserve"> </w:t>
      </w:r>
      <w:r w:rsidR="00CF3822" w:rsidRPr="007C2827">
        <w:rPr>
          <w:sz w:val="28"/>
          <w:szCs w:val="28"/>
        </w:rPr>
        <w:t>Психолог Республики Алтай</w:t>
      </w:r>
      <w:r w:rsidR="00947794" w:rsidRPr="007C2827">
        <w:rPr>
          <w:sz w:val="28"/>
          <w:szCs w:val="28"/>
        </w:rPr>
        <w:t xml:space="preserve"> </w:t>
      </w:r>
      <w:r w:rsidR="00CF3822" w:rsidRPr="007C2827">
        <w:rPr>
          <w:sz w:val="28"/>
          <w:szCs w:val="28"/>
        </w:rPr>
        <w:t>-</w:t>
      </w:r>
      <w:r w:rsidR="00947794" w:rsidRPr="007C2827">
        <w:rPr>
          <w:sz w:val="28"/>
          <w:szCs w:val="28"/>
        </w:rPr>
        <w:t xml:space="preserve"> </w:t>
      </w:r>
      <w:r w:rsidR="00CF3822" w:rsidRPr="007C2827">
        <w:rPr>
          <w:sz w:val="28"/>
          <w:szCs w:val="28"/>
        </w:rPr>
        <w:t>2017» (далее</w:t>
      </w:r>
      <w:r w:rsidRPr="007C2827">
        <w:rPr>
          <w:sz w:val="28"/>
          <w:szCs w:val="28"/>
        </w:rPr>
        <w:t xml:space="preserve"> </w:t>
      </w:r>
      <w:r w:rsidR="00CF3822" w:rsidRPr="007C2827">
        <w:rPr>
          <w:sz w:val="28"/>
          <w:szCs w:val="28"/>
        </w:rPr>
        <w:t>-</w:t>
      </w:r>
      <w:r w:rsidRPr="007C2827">
        <w:rPr>
          <w:sz w:val="28"/>
          <w:szCs w:val="28"/>
        </w:rPr>
        <w:t xml:space="preserve"> </w:t>
      </w:r>
      <w:r w:rsidR="00CF3822" w:rsidRPr="007C2827">
        <w:rPr>
          <w:sz w:val="28"/>
          <w:szCs w:val="28"/>
        </w:rPr>
        <w:t xml:space="preserve">Конкурс), </w:t>
      </w:r>
      <w:r w:rsidR="00947794" w:rsidRPr="007C2827">
        <w:rPr>
          <w:sz w:val="28"/>
          <w:szCs w:val="28"/>
        </w:rPr>
        <w:t xml:space="preserve">определяет цели, задачи и </w:t>
      </w:r>
      <w:r w:rsidR="00CF3822" w:rsidRPr="007C2827">
        <w:rPr>
          <w:sz w:val="28"/>
          <w:szCs w:val="28"/>
        </w:rPr>
        <w:t>порядок его организации, проведения, подведения итогов и награждения победителей.</w:t>
      </w:r>
      <w:r w:rsidRPr="007C2827">
        <w:rPr>
          <w:sz w:val="28"/>
          <w:szCs w:val="28"/>
        </w:rPr>
        <w:t xml:space="preserve"> </w:t>
      </w:r>
    </w:p>
    <w:p w14:paraId="6BCB87BD" w14:textId="77777777" w:rsidR="00A55F89" w:rsidRPr="007C2827" w:rsidRDefault="00A55F89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1.2. </w:t>
      </w:r>
      <w:r w:rsidR="00CF3822" w:rsidRPr="007C2827">
        <w:rPr>
          <w:sz w:val="28"/>
          <w:szCs w:val="28"/>
        </w:rPr>
        <w:t>Конкурс проводится Министерством образования и науки Республики Алтай, БОУ РА «Центр  психолого-медико-</w:t>
      </w:r>
      <w:r w:rsidR="002B5337" w:rsidRPr="007C2827">
        <w:rPr>
          <w:sz w:val="28"/>
          <w:szCs w:val="28"/>
        </w:rPr>
        <w:t>социального сопровождения», БУ Д</w:t>
      </w:r>
      <w:r w:rsidR="00CF3822" w:rsidRPr="007C2827">
        <w:rPr>
          <w:sz w:val="28"/>
          <w:szCs w:val="28"/>
        </w:rPr>
        <w:t>ПО РА «Институт повышения квалификации  работников образования Республики Алтай».</w:t>
      </w:r>
    </w:p>
    <w:p w14:paraId="7A2344D5" w14:textId="77777777" w:rsidR="00A55F89" w:rsidRPr="007C2827" w:rsidRDefault="00A55F89" w:rsidP="007C2827">
      <w:pPr>
        <w:pStyle w:val="aa"/>
        <w:tabs>
          <w:tab w:val="left" w:pos="709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</w:p>
    <w:p w14:paraId="3614A43A" w14:textId="77777777" w:rsidR="00CF3822" w:rsidRPr="007C2827" w:rsidRDefault="00A55F89" w:rsidP="007C2827">
      <w:pPr>
        <w:pStyle w:val="aa"/>
        <w:tabs>
          <w:tab w:val="left" w:pos="709"/>
          <w:tab w:val="left" w:pos="851"/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 xml:space="preserve">2. </w:t>
      </w:r>
      <w:r w:rsidR="00CF3822" w:rsidRPr="007C2827">
        <w:rPr>
          <w:b/>
          <w:sz w:val="28"/>
          <w:szCs w:val="28"/>
        </w:rPr>
        <w:t>Цели и задачи Конкурса</w:t>
      </w:r>
    </w:p>
    <w:p w14:paraId="50ED20DB" w14:textId="77777777" w:rsidR="00CF3822" w:rsidRPr="007C2827" w:rsidRDefault="00CF3822" w:rsidP="007C2827">
      <w:pPr>
        <w:pStyle w:val="aa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2.1. Конкурс проводится в целях повышения профессионального уровня и реализации творческого потенциала педагогов-психологов, повышени</w:t>
      </w:r>
      <w:r w:rsidR="00944C79" w:rsidRPr="007C2827">
        <w:rPr>
          <w:sz w:val="28"/>
          <w:szCs w:val="28"/>
        </w:rPr>
        <w:t>я</w:t>
      </w:r>
      <w:r w:rsidRPr="007C2827">
        <w:rPr>
          <w:sz w:val="28"/>
          <w:szCs w:val="28"/>
        </w:rPr>
        <w:t xml:space="preserve"> престижа Службы практической психологии в системе образования Республики Алтай</w:t>
      </w:r>
      <w:r w:rsidR="00B41940" w:rsidRPr="007C2827">
        <w:rPr>
          <w:sz w:val="28"/>
          <w:szCs w:val="28"/>
        </w:rPr>
        <w:t>.</w:t>
      </w:r>
    </w:p>
    <w:p w14:paraId="34125EF4" w14:textId="77777777" w:rsidR="00CF3822" w:rsidRPr="007C2827" w:rsidRDefault="004E26A5" w:rsidP="007C2827">
      <w:pPr>
        <w:pStyle w:val="aa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2.2. </w:t>
      </w:r>
      <w:r w:rsidR="00CF3822" w:rsidRPr="007C2827">
        <w:rPr>
          <w:sz w:val="28"/>
          <w:szCs w:val="28"/>
        </w:rPr>
        <w:t>Задачами Конкурса являются:</w:t>
      </w:r>
    </w:p>
    <w:p w14:paraId="3FD197F9" w14:textId="77777777" w:rsidR="00CF3822" w:rsidRPr="007C2827" w:rsidRDefault="00CF3822" w:rsidP="007C2827">
      <w:pPr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создание условий для самореализации специалистов, раскрытия их творческого потенциала;</w:t>
      </w:r>
    </w:p>
    <w:p w14:paraId="66C0036C" w14:textId="77777777" w:rsidR="00CF3822" w:rsidRPr="007C2827" w:rsidRDefault="00CF3822" w:rsidP="007C2827">
      <w:pPr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выявление талантливых педагогов-психологов их поддержка и поощрение;</w:t>
      </w:r>
    </w:p>
    <w:p w14:paraId="71557A47" w14:textId="4A6AE701" w:rsidR="00D94491" w:rsidRPr="007C2827" w:rsidRDefault="00CF3822" w:rsidP="007C2827">
      <w:pPr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распространение передового опыта работы педагогов-психологов образовательных </w:t>
      </w:r>
      <w:r w:rsidR="00D75635" w:rsidRPr="007C2827">
        <w:rPr>
          <w:sz w:val="28"/>
          <w:szCs w:val="28"/>
        </w:rPr>
        <w:t>организаций</w:t>
      </w:r>
      <w:r w:rsidRPr="007C2827">
        <w:rPr>
          <w:sz w:val="28"/>
          <w:szCs w:val="28"/>
        </w:rPr>
        <w:t xml:space="preserve"> всех типов и видов на всех образовательных уровнях.</w:t>
      </w:r>
    </w:p>
    <w:p w14:paraId="7740E103" w14:textId="77777777" w:rsidR="00D94491" w:rsidRPr="007C2827" w:rsidRDefault="00D94491" w:rsidP="007C2827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>3</w:t>
      </w:r>
      <w:r w:rsidRPr="007C2827">
        <w:rPr>
          <w:b/>
          <w:i/>
          <w:sz w:val="28"/>
          <w:szCs w:val="28"/>
        </w:rPr>
        <w:t xml:space="preserve">. </w:t>
      </w:r>
      <w:r w:rsidR="00A24F74" w:rsidRPr="007C2827">
        <w:rPr>
          <w:b/>
          <w:sz w:val="28"/>
          <w:szCs w:val="28"/>
        </w:rPr>
        <w:t>Организационный комитет Конкурса</w:t>
      </w:r>
    </w:p>
    <w:p w14:paraId="0F052D99" w14:textId="43CC07C8" w:rsidR="00D94491" w:rsidRPr="007C2827" w:rsidRDefault="00D94491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3.1. </w:t>
      </w:r>
      <w:r w:rsidR="004E26A5" w:rsidRPr="007C2827">
        <w:rPr>
          <w:sz w:val="28"/>
          <w:szCs w:val="28"/>
        </w:rPr>
        <w:tab/>
      </w:r>
      <w:r w:rsidR="00A24F74" w:rsidRPr="007C2827">
        <w:rPr>
          <w:sz w:val="28"/>
          <w:szCs w:val="28"/>
        </w:rPr>
        <w:t>Для организации, проведения, а также организационно-технического обеспечения</w:t>
      </w:r>
      <w:r w:rsidR="001E29AA" w:rsidRPr="007C2827">
        <w:rPr>
          <w:sz w:val="28"/>
          <w:szCs w:val="28"/>
        </w:rPr>
        <w:t xml:space="preserve"> К</w:t>
      </w:r>
      <w:r w:rsidRPr="007C2827">
        <w:rPr>
          <w:sz w:val="28"/>
          <w:szCs w:val="28"/>
        </w:rPr>
        <w:t xml:space="preserve">онкурса создается </w:t>
      </w:r>
      <w:r w:rsidR="001E29AA" w:rsidRPr="007C2827">
        <w:rPr>
          <w:sz w:val="28"/>
          <w:szCs w:val="28"/>
        </w:rPr>
        <w:t>организационный комитет</w:t>
      </w:r>
      <w:r w:rsidR="00A3531D" w:rsidRPr="007C2827">
        <w:rPr>
          <w:sz w:val="28"/>
          <w:szCs w:val="28"/>
        </w:rPr>
        <w:t xml:space="preserve"> (далее - оргкомитет)</w:t>
      </w:r>
      <w:r w:rsidR="00A24F74" w:rsidRPr="007C2827">
        <w:rPr>
          <w:sz w:val="28"/>
          <w:szCs w:val="28"/>
        </w:rPr>
        <w:t>, в с</w:t>
      </w:r>
      <w:r w:rsidRPr="007C2827">
        <w:rPr>
          <w:sz w:val="28"/>
          <w:szCs w:val="28"/>
        </w:rPr>
        <w:t>о</w:t>
      </w:r>
      <w:r w:rsidR="00A24F74" w:rsidRPr="007C2827">
        <w:rPr>
          <w:sz w:val="28"/>
          <w:szCs w:val="28"/>
        </w:rPr>
        <w:t>став которого входят</w:t>
      </w:r>
      <w:r w:rsidR="008064AD" w:rsidRPr="007C2827">
        <w:rPr>
          <w:sz w:val="28"/>
          <w:szCs w:val="28"/>
        </w:rPr>
        <w:t xml:space="preserve"> </w:t>
      </w:r>
      <w:r w:rsidR="00A24F74" w:rsidRPr="007C2827">
        <w:rPr>
          <w:sz w:val="28"/>
          <w:szCs w:val="28"/>
        </w:rPr>
        <w:t>представители</w:t>
      </w:r>
      <w:r w:rsidRPr="007C2827">
        <w:rPr>
          <w:sz w:val="28"/>
          <w:szCs w:val="28"/>
        </w:rPr>
        <w:t xml:space="preserve"> Министерства образования и науки Республики Алтай, </w:t>
      </w:r>
      <w:r w:rsidR="00CF3822" w:rsidRPr="007C2827">
        <w:rPr>
          <w:sz w:val="28"/>
          <w:szCs w:val="28"/>
        </w:rPr>
        <w:t>БОУ Р</w:t>
      </w:r>
      <w:r w:rsidR="00FD2100" w:rsidRPr="007C2827">
        <w:rPr>
          <w:sz w:val="28"/>
          <w:szCs w:val="28"/>
        </w:rPr>
        <w:t>А</w:t>
      </w:r>
      <w:r w:rsidR="00CF3822" w:rsidRPr="007C2827">
        <w:rPr>
          <w:sz w:val="28"/>
          <w:szCs w:val="28"/>
        </w:rPr>
        <w:t xml:space="preserve"> «Центр</w:t>
      </w:r>
      <w:r w:rsidRPr="007C2827">
        <w:rPr>
          <w:sz w:val="28"/>
          <w:szCs w:val="28"/>
        </w:rPr>
        <w:t xml:space="preserve"> психолого-медико-социального сопровождения</w:t>
      </w:r>
      <w:r w:rsidR="00FD2100" w:rsidRPr="007C2827">
        <w:rPr>
          <w:sz w:val="28"/>
          <w:szCs w:val="28"/>
        </w:rPr>
        <w:t>»</w:t>
      </w:r>
      <w:r w:rsidRPr="007C2827">
        <w:rPr>
          <w:sz w:val="28"/>
          <w:szCs w:val="28"/>
        </w:rPr>
        <w:t>,</w:t>
      </w:r>
      <w:r w:rsidR="00CF3822" w:rsidRPr="007C2827">
        <w:rPr>
          <w:sz w:val="28"/>
          <w:szCs w:val="28"/>
        </w:rPr>
        <w:t xml:space="preserve"> </w:t>
      </w:r>
      <w:r w:rsidR="006955B0" w:rsidRPr="007C2827">
        <w:rPr>
          <w:sz w:val="28"/>
          <w:szCs w:val="28"/>
        </w:rPr>
        <w:t>БУ Д</w:t>
      </w:r>
      <w:r w:rsidR="00FD2100" w:rsidRPr="007C2827">
        <w:rPr>
          <w:sz w:val="28"/>
          <w:szCs w:val="28"/>
        </w:rPr>
        <w:t>ПО РА «</w:t>
      </w:r>
      <w:r w:rsidRPr="007C2827">
        <w:rPr>
          <w:sz w:val="28"/>
          <w:szCs w:val="28"/>
        </w:rPr>
        <w:t>Институтом повышения квалификации работников образования Республики Алтай</w:t>
      </w:r>
      <w:r w:rsidR="00FD2100" w:rsidRPr="007C2827">
        <w:rPr>
          <w:sz w:val="28"/>
          <w:szCs w:val="28"/>
        </w:rPr>
        <w:t>»</w:t>
      </w:r>
      <w:r w:rsidRPr="007C2827">
        <w:rPr>
          <w:sz w:val="28"/>
          <w:szCs w:val="28"/>
        </w:rPr>
        <w:t xml:space="preserve">, органов муниципального управления образованием, </w:t>
      </w:r>
      <w:r w:rsidR="00AD03F1" w:rsidRPr="007C2827">
        <w:rPr>
          <w:sz w:val="28"/>
          <w:szCs w:val="28"/>
        </w:rPr>
        <w:t xml:space="preserve">организаций </w:t>
      </w:r>
      <w:r w:rsidRPr="007C2827">
        <w:rPr>
          <w:sz w:val="28"/>
          <w:szCs w:val="28"/>
        </w:rPr>
        <w:t>профессионального обра</w:t>
      </w:r>
      <w:r w:rsidR="00AD03F1" w:rsidRPr="007C2827">
        <w:rPr>
          <w:sz w:val="28"/>
          <w:szCs w:val="28"/>
        </w:rPr>
        <w:t xml:space="preserve">зования и утверждается приказом </w:t>
      </w:r>
      <w:r w:rsidRPr="007C2827">
        <w:rPr>
          <w:sz w:val="28"/>
          <w:szCs w:val="28"/>
        </w:rPr>
        <w:t>Министерства образования и науки Республики Алтай.</w:t>
      </w:r>
    </w:p>
    <w:p w14:paraId="54B303A6" w14:textId="77777777" w:rsidR="00A24F74" w:rsidRPr="007C2827" w:rsidRDefault="00D94491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3.2. </w:t>
      </w:r>
      <w:r w:rsidR="001E29AA" w:rsidRPr="007C2827">
        <w:rPr>
          <w:sz w:val="28"/>
          <w:szCs w:val="28"/>
        </w:rPr>
        <w:t>Ор</w:t>
      </w:r>
      <w:r w:rsidR="00AD03F1" w:rsidRPr="007C2827">
        <w:rPr>
          <w:sz w:val="28"/>
          <w:szCs w:val="28"/>
        </w:rPr>
        <w:t>г</w:t>
      </w:r>
      <w:r w:rsidR="001E29AA" w:rsidRPr="007C2827">
        <w:rPr>
          <w:sz w:val="28"/>
          <w:szCs w:val="28"/>
        </w:rPr>
        <w:t>комитет К</w:t>
      </w:r>
      <w:r w:rsidRPr="007C2827">
        <w:rPr>
          <w:sz w:val="28"/>
          <w:szCs w:val="28"/>
        </w:rPr>
        <w:t>онкурса</w:t>
      </w:r>
    </w:p>
    <w:p w14:paraId="729FD291" w14:textId="77777777" w:rsidR="00D94491" w:rsidRPr="007C2827" w:rsidRDefault="00D94491" w:rsidP="007C2827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формирует состав жюри, который утверждается приказом Министерства образо</w:t>
      </w:r>
      <w:r w:rsidR="00A24F74" w:rsidRPr="007C2827">
        <w:rPr>
          <w:sz w:val="28"/>
          <w:szCs w:val="28"/>
        </w:rPr>
        <w:t>вания и науки  Республики Алтай;</w:t>
      </w:r>
    </w:p>
    <w:p w14:paraId="785DE7A7" w14:textId="77777777" w:rsidR="00A24F74" w:rsidRPr="007C2827" w:rsidRDefault="00A24F74" w:rsidP="007C2827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определяет форму, порядок и сроки проведения конкурса;</w:t>
      </w:r>
    </w:p>
    <w:p w14:paraId="458CEFEC" w14:textId="77777777" w:rsidR="008E0C19" w:rsidRDefault="008E0C19" w:rsidP="007C2827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определяет порядок награждения и поощрения участников конкурса, рассматривает возникающие в ходе подготовки и проведения конкурса вопросы, проводит награждение его победителей и участников.</w:t>
      </w:r>
    </w:p>
    <w:p w14:paraId="797796A3" w14:textId="77777777" w:rsidR="007C2827" w:rsidRPr="007C2827" w:rsidRDefault="007C2827" w:rsidP="007C2827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14:paraId="4ADD0D1F" w14:textId="77777777" w:rsidR="008E0C19" w:rsidRPr="007C2827" w:rsidRDefault="008E0C19" w:rsidP="007C2827">
      <w:pPr>
        <w:pStyle w:val="1"/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C2827">
        <w:rPr>
          <w:rFonts w:ascii="Times New Roman" w:hAnsi="Times New Roman"/>
          <w:sz w:val="28"/>
          <w:szCs w:val="28"/>
        </w:rPr>
        <w:t>4. Участники Конкурса</w:t>
      </w:r>
    </w:p>
    <w:p w14:paraId="1D4D36AE" w14:textId="70290B03" w:rsidR="008E0C19" w:rsidRPr="007C2827" w:rsidRDefault="008E0C19" w:rsidP="007C2827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7C2827">
        <w:rPr>
          <w:sz w:val="28"/>
          <w:szCs w:val="28"/>
        </w:rPr>
        <w:t>4.1.</w:t>
      </w:r>
      <w:r w:rsidR="00D679EE" w:rsidRPr="007C2827">
        <w:rPr>
          <w:sz w:val="28"/>
          <w:szCs w:val="28"/>
        </w:rPr>
        <w:t xml:space="preserve"> </w:t>
      </w:r>
      <w:r w:rsidRPr="007C2827">
        <w:rPr>
          <w:sz w:val="28"/>
          <w:szCs w:val="28"/>
        </w:rPr>
        <w:t xml:space="preserve">В Конкурсе могут принимать участие педагоги-психологи </w:t>
      </w:r>
      <w:r w:rsidR="00D679EE" w:rsidRPr="007C2827">
        <w:rPr>
          <w:sz w:val="28"/>
          <w:szCs w:val="28"/>
        </w:rPr>
        <w:t xml:space="preserve">образовательных организаций </w:t>
      </w:r>
      <w:r w:rsidRPr="007C2827">
        <w:rPr>
          <w:sz w:val="28"/>
          <w:szCs w:val="28"/>
        </w:rPr>
        <w:t>Республики Алтай.</w:t>
      </w:r>
    </w:p>
    <w:p w14:paraId="36377193" w14:textId="77777777" w:rsidR="008E0C19" w:rsidRPr="007C2827" w:rsidRDefault="00490B80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4</w:t>
      </w:r>
      <w:r w:rsidR="008E0C19" w:rsidRPr="007C2827">
        <w:rPr>
          <w:sz w:val="28"/>
          <w:szCs w:val="28"/>
        </w:rPr>
        <w:t xml:space="preserve">.2.  Стаж работы участников не ограничен. </w:t>
      </w:r>
    </w:p>
    <w:p w14:paraId="35492D1E" w14:textId="0163DB8D" w:rsidR="009C65B5" w:rsidRPr="007C2827" w:rsidRDefault="00490B80" w:rsidP="007C2827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4</w:t>
      </w:r>
      <w:r w:rsidR="008E0C19" w:rsidRPr="007C2827">
        <w:rPr>
          <w:sz w:val="28"/>
          <w:szCs w:val="28"/>
        </w:rPr>
        <w:t>.3.</w:t>
      </w:r>
      <w:r w:rsidR="008E0C19" w:rsidRPr="007C2827">
        <w:rPr>
          <w:sz w:val="28"/>
          <w:szCs w:val="28"/>
        </w:rPr>
        <w:tab/>
        <w:t xml:space="preserve">Участники Конкурса обязаны представить полный пакет конкурсных </w:t>
      </w:r>
      <w:r w:rsidR="008D2EF6" w:rsidRPr="007C2827">
        <w:rPr>
          <w:sz w:val="28"/>
          <w:szCs w:val="28"/>
        </w:rPr>
        <w:t>материалов в соответствии с п. 7</w:t>
      </w:r>
      <w:r w:rsidR="008E0C19" w:rsidRPr="007C2827">
        <w:rPr>
          <w:sz w:val="28"/>
          <w:szCs w:val="28"/>
        </w:rPr>
        <w:t xml:space="preserve">.1. настоящего Положения в установленные </w:t>
      </w:r>
      <w:r w:rsidR="009C65B5" w:rsidRPr="007C2827">
        <w:rPr>
          <w:sz w:val="28"/>
          <w:szCs w:val="28"/>
        </w:rPr>
        <w:t>о</w:t>
      </w:r>
      <w:r w:rsidR="008E0C19" w:rsidRPr="007C2827">
        <w:rPr>
          <w:sz w:val="28"/>
          <w:szCs w:val="28"/>
        </w:rPr>
        <w:t>ргкомитетом сроки.</w:t>
      </w:r>
    </w:p>
    <w:p w14:paraId="7347B041" w14:textId="77777777" w:rsidR="008E0C19" w:rsidRPr="007C2827" w:rsidRDefault="008E0C19" w:rsidP="007C2827">
      <w:pPr>
        <w:pStyle w:val="1"/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C2827">
        <w:rPr>
          <w:rFonts w:ascii="Times New Roman" w:hAnsi="Times New Roman"/>
          <w:sz w:val="28"/>
          <w:szCs w:val="28"/>
        </w:rPr>
        <w:t>5. Жюри Конкурса</w:t>
      </w:r>
    </w:p>
    <w:p w14:paraId="0F2105DB" w14:textId="3F391207" w:rsidR="008E0C19" w:rsidRPr="007C2827" w:rsidRDefault="008E0C19" w:rsidP="007C2827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5.1.</w:t>
      </w:r>
      <w:r w:rsidRPr="007C2827">
        <w:rPr>
          <w:sz w:val="28"/>
          <w:szCs w:val="28"/>
        </w:rPr>
        <w:tab/>
      </w:r>
      <w:r w:rsidR="003731E9" w:rsidRPr="007C2827">
        <w:rPr>
          <w:bCs/>
          <w:sz w:val="28"/>
          <w:szCs w:val="28"/>
        </w:rPr>
        <w:t xml:space="preserve">В </w:t>
      </w:r>
      <w:r w:rsidR="003731E9" w:rsidRPr="007C2827">
        <w:rPr>
          <w:sz w:val="28"/>
          <w:szCs w:val="28"/>
        </w:rPr>
        <w:t>целях оценки достижений в профессиональной и общественной  деятельности участников и выбора победителей создается Жюри Конкурса (далее - Жюри), состав которого</w:t>
      </w:r>
      <w:r w:rsidRPr="007C2827">
        <w:rPr>
          <w:sz w:val="28"/>
          <w:szCs w:val="28"/>
        </w:rPr>
        <w:t xml:space="preserve">, а также изменения в нем определяются </w:t>
      </w:r>
      <w:r w:rsidR="003731E9" w:rsidRPr="007C2827">
        <w:rPr>
          <w:sz w:val="28"/>
          <w:szCs w:val="28"/>
        </w:rPr>
        <w:t>о</w:t>
      </w:r>
      <w:r w:rsidRPr="007C2827">
        <w:rPr>
          <w:sz w:val="28"/>
          <w:szCs w:val="28"/>
        </w:rPr>
        <w:t>ргкомитетом.</w:t>
      </w:r>
    </w:p>
    <w:p w14:paraId="00EA5FDB" w14:textId="62D56FEF" w:rsidR="008E0C19" w:rsidRPr="007C2827" w:rsidRDefault="008E0C19" w:rsidP="007C2827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5.2.</w:t>
      </w:r>
      <w:r w:rsidRPr="007C2827">
        <w:rPr>
          <w:sz w:val="28"/>
          <w:szCs w:val="28"/>
        </w:rPr>
        <w:tab/>
        <w:t>Жюри формируется из нечетного количества членов с равными правами.</w:t>
      </w:r>
    </w:p>
    <w:p w14:paraId="3A6BF800" w14:textId="77777777" w:rsidR="008E0C19" w:rsidRPr="007C2827" w:rsidRDefault="008E0C19" w:rsidP="007C2827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5.3.</w:t>
      </w:r>
      <w:r w:rsidRPr="007C2827">
        <w:rPr>
          <w:sz w:val="28"/>
          <w:szCs w:val="28"/>
        </w:rPr>
        <w:tab/>
        <w:t>До начала Конкурса проводится инструктивно-методическое совещание Жюри, на котором обсуждаются процедура судейства и все организационно-технические вопросы.</w:t>
      </w:r>
    </w:p>
    <w:p w14:paraId="5B15EE9E" w14:textId="31D2C327" w:rsidR="008E0C19" w:rsidRPr="007C2827" w:rsidRDefault="008E0C19" w:rsidP="007C2827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 w:rsidRPr="007C2827">
        <w:rPr>
          <w:sz w:val="28"/>
          <w:szCs w:val="28"/>
        </w:rPr>
        <w:t>5.4.</w:t>
      </w:r>
      <w:r w:rsidRPr="007C2827">
        <w:rPr>
          <w:sz w:val="28"/>
          <w:szCs w:val="28"/>
        </w:rPr>
        <w:tab/>
        <w:t xml:space="preserve">В состав Жюри входят </w:t>
      </w:r>
      <w:r w:rsidR="00FB41FC" w:rsidRPr="007C2827">
        <w:rPr>
          <w:bCs/>
          <w:sz w:val="28"/>
          <w:szCs w:val="28"/>
        </w:rPr>
        <w:t>специалисты</w:t>
      </w:r>
      <w:r w:rsidRPr="007C2827">
        <w:rPr>
          <w:bCs/>
          <w:sz w:val="28"/>
          <w:szCs w:val="28"/>
        </w:rPr>
        <w:t xml:space="preserve"> сфер</w:t>
      </w:r>
      <w:r w:rsidR="00FB41FC" w:rsidRPr="007C2827">
        <w:rPr>
          <w:bCs/>
          <w:sz w:val="28"/>
          <w:szCs w:val="28"/>
        </w:rPr>
        <w:t>ы</w:t>
      </w:r>
      <w:r w:rsidRPr="007C2827">
        <w:rPr>
          <w:bCs/>
          <w:sz w:val="28"/>
          <w:szCs w:val="28"/>
        </w:rPr>
        <w:t xml:space="preserve"> психологии образования из различных </w:t>
      </w:r>
      <w:r w:rsidRPr="007C2827">
        <w:rPr>
          <w:sz w:val="28"/>
          <w:szCs w:val="28"/>
        </w:rPr>
        <w:t>образовательных организаций Республики Алтай</w:t>
      </w:r>
      <w:r w:rsidRPr="007C2827">
        <w:rPr>
          <w:bCs/>
          <w:sz w:val="28"/>
          <w:szCs w:val="28"/>
        </w:rPr>
        <w:t>.</w:t>
      </w:r>
    </w:p>
    <w:p w14:paraId="737007CD" w14:textId="77777777" w:rsidR="008E0C19" w:rsidRPr="007C2827" w:rsidRDefault="008E0C19" w:rsidP="007C2827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5.5.</w:t>
      </w:r>
      <w:r w:rsidRPr="007C2827">
        <w:rPr>
          <w:sz w:val="28"/>
          <w:szCs w:val="28"/>
        </w:rPr>
        <w:tab/>
      </w:r>
      <w:bookmarkStart w:id="0" w:name="_Toc83614720"/>
      <w:r w:rsidRPr="007C2827">
        <w:rPr>
          <w:bCs/>
          <w:sz w:val="28"/>
          <w:szCs w:val="28"/>
        </w:rPr>
        <w:t>Права</w:t>
      </w:r>
      <w:r w:rsidRPr="007C2827">
        <w:rPr>
          <w:sz w:val="28"/>
          <w:szCs w:val="28"/>
        </w:rPr>
        <w:t xml:space="preserve"> и обязанности членов Жюри</w:t>
      </w:r>
      <w:bookmarkEnd w:id="0"/>
    </w:p>
    <w:p w14:paraId="2BE82C99" w14:textId="6D093FA5" w:rsidR="008E0C19" w:rsidRPr="007C2827" w:rsidRDefault="008E0C19" w:rsidP="007C28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5.5.1.</w:t>
      </w:r>
      <w:r w:rsidR="00FB41FC" w:rsidRPr="007C2827">
        <w:rPr>
          <w:sz w:val="28"/>
          <w:szCs w:val="28"/>
        </w:rPr>
        <w:t xml:space="preserve"> </w:t>
      </w:r>
      <w:r w:rsidRPr="007C2827">
        <w:rPr>
          <w:sz w:val="28"/>
          <w:szCs w:val="28"/>
        </w:rPr>
        <w:t xml:space="preserve">Члены Жюри обязаны: </w:t>
      </w:r>
    </w:p>
    <w:p w14:paraId="0503BD6E" w14:textId="77777777" w:rsidR="008E0C19" w:rsidRPr="007C2827" w:rsidRDefault="008E0C19" w:rsidP="007C2827">
      <w:pPr>
        <w:pStyle w:val="aa"/>
        <w:numPr>
          <w:ilvl w:val="0"/>
          <w:numId w:val="27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>соблюдать данное Положение;</w:t>
      </w:r>
    </w:p>
    <w:p w14:paraId="7B86E240" w14:textId="066200CC" w:rsidR="008E0C19" w:rsidRPr="007C2827" w:rsidRDefault="008E0C19" w:rsidP="007C2827">
      <w:pPr>
        <w:pStyle w:val="aa"/>
        <w:numPr>
          <w:ilvl w:val="0"/>
          <w:numId w:val="26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 xml:space="preserve">использовать критерии </w:t>
      </w:r>
      <w:r w:rsidR="002948BE" w:rsidRPr="007C2827">
        <w:rPr>
          <w:bCs/>
          <w:sz w:val="28"/>
          <w:szCs w:val="28"/>
        </w:rPr>
        <w:t xml:space="preserve">оценки и </w:t>
      </w:r>
      <w:r w:rsidRPr="007C2827">
        <w:rPr>
          <w:bCs/>
          <w:sz w:val="28"/>
          <w:szCs w:val="28"/>
        </w:rPr>
        <w:t xml:space="preserve">определения победителей и призеров, утвержденные </w:t>
      </w:r>
      <w:r w:rsidR="002948BE" w:rsidRPr="007C2827">
        <w:rPr>
          <w:bCs/>
          <w:sz w:val="28"/>
          <w:szCs w:val="28"/>
        </w:rPr>
        <w:t>о</w:t>
      </w:r>
      <w:r w:rsidRPr="007C2827">
        <w:rPr>
          <w:bCs/>
          <w:sz w:val="28"/>
          <w:szCs w:val="28"/>
        </w:rPr>
        <w:t>ргкомитетом Конкурса;</w:t>
      </w:r>
    </w:p>
    <w:p w14:paraId="00A2A16C" w14:textId="77777777" w:rsidR="008E0C19" w:rsidRPr="007C2827" w:rsidRDefault="008E0C19" w:rsidP="007C2827">
      <w:pPr>
        <w:pStyle w:val="aa"/>
        <w:numPr>
          <w:ilvl w:val="0"/>
          <w:numId w:val="26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>голосовать индивидуально и тайно;</w:t>
      </w:r>
    </w:p>
    <w:p w14:paraId="7A175C8F" w14:textId="77777777" w:rsidR="008E0C19" w:rsidRPr="007C2827" w:rsidRDefault="008E0C19" w:rsidP="007C2827">
      <w:pPr>
        <w:pStyle w:val="aa"/>
        <w:numPr>
          <w:ilvl w:val="0"/>
          <w:numId w:val="26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>не пропускать заседания без уважительной причины;</w:t>
      </w:r>
    </w:p>
    <w:p w14:paraId="6D46E038" w14:textId="77777777" w:rsidR="008E0C19" w:rsidRPr="007C2827" w:rsidRDefault="008E0C19" w:rsidP="007C2827">
      <w:pPr>
        <w:pStyle w:val="aa"/>
        <w:numPr>
          <w:ilvl w:val="0"/>
          <w:numId w:val="26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 xml:space="preserve">не использовать без согласия авторов представленные на Конкурс материалы и сведения. </w:t>
      </w:r>
    </w:p>
    <w:p w14:paraId="5D9FCDCC" w14:textId="50C85D4A" w:rsidR="008E0C19" w:rsidRPr="007C2827" w:rsidRDefault="009C65B5" w:rsidP="007C28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5.5.2.Члены Жюри имеют право </w:t>
      </w:r>
      <w:r w:rsidR="008E0C19" w:rsidRPr="007C2827">
        <w:rPr>
          <w:bCs/>
          <w:sz w:val="28"/>
          <w:szCs w:val="28"/>
        </w:rPr>
        <w:t xml:space="preserve">вносить предложения </w:t>
      </w:r>
      <w:r w:rsidR="002948BE" w:rsidRPr="007C2827">
        <w:rPr>
          <w:bCs/>
          <w:sz w:val="28"/>
          <w:szCs w:val="28"/>
        </w:rPr>
        <w:t>о</w:t>
      </w:r>
      <w:r w:rsidR="008E0C19" w:rsidRPr="007C2827">
        <w:rPr>
          <w:bCs/>
          <w:sz w:val="28"/>
          <w:szCs w:val="28"/>
        </w:rPr>
        <w:t>ргкомитету о поощрении участников финала Конкурса специальными призами</w:t>
      </w:r>
      <w:r w:rsidRPr="007C2827">
        <w:rPr>
          <w:bCs/>
          <w:sz w:val="28"/>
          <w:szCs w:val="28"/>
        </w:rPr>
        <w:t>.</w:t>
      </w:r>
    </w:p>
    <w:p w14:paraId="56A6E9D1" w14:textId="4D29AE56" w:rsidR="008E0C19" w:rsidRPr="007C2827" w:rsidRDefault="00490B80" w:rsidP="007C28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5.5</w:t>
      </w:r>
      <w:r w:rsidR="008E0C19" w:rsidRPr="007C2827">
        <w:rPr>
          <w:sz w:val="28"/>
          <w:szCs w:val="28"/>
        </w:rPr>
        <w:t>.3.Председатель Жюри обязан:</w:t>
      </w:r>
    </w:p>
    <w:p w14:paraId="5C64E78B" w14:textId="77777777" w:rsidR="008E0C19" w:rsidRPr="007C2827" w:rsidRDefault="008E0C19" w:rsidP="007C2827">
      <w:pPr>
        <w:pStyle w:val="aa"/>
        <w:numPr>
          <w:ilvl w:val="0"/>
          <w:numId w:val="23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>обеспечивать соблюдение настоящего Положения;</w:t>
      </w:r>
    </w:p>
    <w:p w14:paraId="26139990" w14:textId="77777777" w:rsidR="008E0C19" w:rsidRPr="007C2827" w:rsidRDefault="008E0C19" w:rsidP="007C2827">
      <w:pPr>
        <w:pStyle w:val="aa"/>
        <w:numPr>
          <w:ilvl w:val="0"/>
          <w:numId w:val="23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>координировать работу Жюри Конкурса</w:t>
      </w:r>
      <w:r w:rsidRPr="007C2827">
        <w:rPr>
          <w:sz w:val="28"/>
          <w:szCs w:val="28"/>
        </w:rPr>
        <w:t>.</w:t>
      </w:r>
    </w:p>
    <w:p w14:paraId="58F6E986" w14:textId="5311E824" w:rsidR="008E0C19" w:rsidRPr="007C2827" w:rsidRDefault="00490B80" w:rsidP="007C28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5.5</w:t>
      </w:r>
      <w:r w:rsidR="008E0C19" w:rsidRPr="007C2827">
        <w:rPr>
          <w:sz w:val="28"/>
          <w:szCs w:val="28"/>
        </w:rPr>
        <w:t>.4.Председатель Жюри имеет право:</w:t>
      </w:r>
    </w:p>
    <w:p w14:paraId="1369AD13" w14:textId="77777777" w:rsidR="008E0C19" w:rsidRPr="007C2827" w:rsidRDefault="008E0C19" w:rsidP="007C2827">
      <w:pPr>
        <w:pStyle w:val="aa"/>
        <w:numPr>
          <w:ilvl w:val="0"/>
          <w:numId w:val="24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C2827">
        <w:rPr>
          <w:bCs/>
          <w:sz w:val="28"/>
          <w:szCs w:val="28"/>
        </w:rPr>
        <w:t>проводить открытые обсуждения с членами Жюри после каждого конкурсного задания;</w:t>
      </w:r>
    </w:p>
    <w:p w14:paraId="58215AE3" w14:textId="77777777" w:rsidR="008E0C19" w:rsidRPr="007C2827" w:rsidRDefault="008E0C19" w:rsidP="007C2827">
      <w:pPr>
        <w:pStyle w:val="aa"/>
        <w:numPr>
          <w:ilvl w:val="0"/>
          <w:numId w:val="24"/>
        </w:numPr>
        <w:tabs>
          <w:tab w:val="left" w:pos="851"/>
          <w:tab w:val="left" w:pos="2552"/>
        </w:tabs>
        <w:suppressAutoHyphens w:val="0"/>
        <w:ind w:left="0"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>делегировать</w:t>
      </w:r>
      <w:r w:rsidRPr="007C2827">
        <w:rPr>
          <w:sz w:val="28"/>
          <w:szCs w:val="28"/>
        </w:rPr>
        <w:t xml:space="preserve"> часть</w:t>
      </w:r>
      <w:r w:rsidR="00490B80" w:rsidRPr="007C2827">
        <w:rPr>
          <w:sz w:val="28"/>
          <w:szCs w:val="28"/>
        </w:rPr>
        <w:t xml:space="preserve"> своих обязанностей заместителю</w:t>
      </w:r>
      <w:r w:rsidRPr="007C2827">
        <w:rPr>
          <w:sz w:val="28"/>
          <w:szCs w:val="28"/>
        </w:rPr>
        <w:t>.</w:t>
      </w:r>
    </w:p>
    <w:p w14:paraId="12A89E05" w14:textId="6869A419" w:rsidR="008E0C19" w:rsidRPr="007C2827" w:rsidRDefault="00490B80" w:rsidP="007C2827">
      <w:pPr>
        <w:tabs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5.6</w:t>
      </w:r>
      <w:r w:rsidR="008E0C19" w:rsidRPr="007C2827">
        <w:rPr>
          <w:sz w:val="28"/>
          <w:szCs w:val="28"/>
        </w:rPr>
        <w:t xml:space="preserve">.Результатом работы члена Жюри является заполненная и подписанная оценочная </w:t>
      </w:r>
      <w:r w:rsidR="008E0C19" w:rsidRPr="007C2827">
        <w:rPr>
          <w:bCs/>
          <w:sz w:val="28"/>
          <w:szCs w:val="28"/>
        </w:rPr>
        <w:t>ведомость</w:t>
      </w:r>
      <w:r w:rsidR="002948BE" w:rsidRPr="007C2827">
        <w:rPr>
          <w:sz w:val="28"/>
          <w:szCs w:val="28"/>
        </w:rPr>
        <w:t>, которые</w:t>
      </w:r>
      <w:r w:rsidR="008E0C19" w:rsidRPr="007C2827">
        <w:rPr>
          <w:sz w:val="28"/>
          <w:szCs w:val="28"/>
        </w:rPr>
        <w:t xml:space="preserve"> выдаются перед началом работы. После каждого конкурсного задания оценочные ведомости заверяются подписью председателя Жюри. </w:t>
      </w:r>
    </w:p>
    <w:p w14:paraId="69C2DA57" w14:textId="4E201A26" w:rsidR="008E0C19" w:rsidRPr="007C2827" w:rsidRDefault="00490B80" w:rsidP="007C2827">
      <w:pPr>
        <w:tabs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5.7</w:t>
      </w:r>
      <w:r w:rsidR="008E0C19" w:rsidRPr="007C2827">
        <w:rPr>
          <w:sz w:val="28"/>
          <w:szCs w:val="28"/>
        </w:rPr>
        <w:t xml:space="preserve">.Заполненные членами Жюри оценочные ведомости архивируются </w:t>
      </w:r>
      <w:r w:rsidR="0033338D" w:rsidRPr="007C2827">
        <w:rPr>
          <w:sz w:val="28"/>
          <w:szCs w:val="28"/>
        </w:rPr>
        <w:t>о</w:t>
      </w:r>
      <w:r w:rsidR="008E0C19" w:rsidRPr="007C2827">
        <w:rPr>
          <w:sz w:val="28"/>
          <w:szCs w:val="28"/>
        </w:rPr>
        <w:t>ргкомитетом после завершения Конкурса.</w:t>
      </w:r>
    </w:p>
    <w:p w14:paraId="733F221B" w14:textId="77777777" w:rsidR="008E0C19" w:rsidRDefault="008E0C19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7BDAEE1C" w14:textId="77777777" w:rsidR="007C2827" w:rsidRPr="007C2827" w:rsidRDefault="007C2827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580C523B" w14:textId="77777777" w:rsidR="00147CDE" w:rsidRPr="007C2827" w:rsidRDefault="00490B80" w:rsidP="007C2827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 xml:space="preserve">6. </w:t>
      </w:r>
      <w:r w:rsidR="00147CDE" w:rsidRPr="007C2827">
        <w:rPr>
          <w:b/>
          <w:sz w:val="28"/>
          <w:szCs w:val="28"/>
        </w:rPr>
        <w:t>По</w:t>
      </w:r>
      <w:r w:rsidRPr="007C2827">
        <w:rPr>
          <w:b/>
          <w:sz w:val="28"/>
          <w:szCs w:val="28"/>
        </w:rPr>
        <w:t xml:space="preserve">рядок </w:t>
      </w:r>
      <w:r w:rsidR="00BA3B09" w:rsidRPr="007C2827">
        <w:rPr>
          <w:b/>
          <w:sz w:val="28"/>
          <w:szCs w:val="28"/>
        </w:rPr>
        <w:t xml:space="preserve"> проведения К</w:t>
      </w:r>
      <w:r w:rsidR="00147CDE" w:rsidRPr="007C2827">
        <w:rPr>
          <w:b/>
          <w:sz w:val="28"/>
          <w:szCs w:val="28"/>
        </w:rPr>
        <w:t>онкурса</w:t>
      </w:r>
    </w:p>
    <w:p w14:paraId="6BBB74FA" w14:textId="7649A29D" w:rsidR="00147CDE" w:rsidRPr="007C2827" w:rsidRDefault="0021699A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 xml:space="preserve">6.1. </w:t>
      </w:r>
      <w:r w:rsidR="00147CDE" w:rsidRPr="007C2827">
        <w:rPr>
          <w:sz w:val="28"/>
          <w:szCs w:val="28"/>
        </w:rPr>
        <w:t>Конкурс проводится в пять этапов:</w:t>
      </w:r>
    </w:p>
    <w:p w14:paraId="118388F8" w14:textId="77777777" w:rsidR="00147CDE" w:rsidRPr="007C2827" w:rsidRDefault="00147CDE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>1 этап</w:t>
      </w:r>
      <w:r w:rsidRPr="007C2827">
        <w:rPr>
          <w:sz w:val="28"/>
          <w:szCs w:val="28"/>
        </w:rPr>
        <w:t xml:space="preserve"> – «Визитная карточка (5-7 минут).;</w:t>
      </w:r>
    </w:p>
    <w:p w14:paraId="7E2A462A" w14:textId="77777777" w:rsidR="00147CDE" w:rsidRPr="007C2827" w:rsidRDefault="00147CDE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>2 этап</w:t>
      </w:r>
      <w:r w:rsidRPr="007C2827">
        <w:rPr>
          <w:sz w:val="28"/>
          <w:szCs w:val="28"/>
        </w:rPr>
        <w:t xml:space="preserve"> – «Обобщение и защита психолого-педагогического опыта» (15-20 минут);</w:t>
      </w:r>
    </w:p>
    <w:p w14:paraId="36D2C2AD" w14:textId="77777777" w:rsidR="00147CDE" w:rsidRPr="007C2827" w:rsidRDefault="00147CDE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>3 этап</w:t>
      </w:r>
      <w:r w:rsidRPr="007C2827">
        <w:rPr>
          <w:sz w:val="28"/>
          <w:szCs w:val="28"/>
        </w:rPr>
        <w:t xml:space="preserve"> – «Открытое занятие» (с детьми дошкольного возраста – 30 минут, со школьниками – 45 минут);</w:t>
      </w:r>
    </w:p>
    <w:p w14:paraId="4E8345C8" w14:textId="77777777" w:rsidR="00147CDE" w:rsidRPr="007C2827" w:rsidRDefault="00147CDE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 xml:space="preserve">4 этап </w:t>
      </w:r>
      <w:r w:rsidRPr="007C2827">
        <w:rPr>
          <w:sz w:val="28"/>
          <w:szCs w:val="28"/>
        </w:rPr>
        <w:t>– «Мастер-класс» (15 минут);</w:t>
      </w:r>
    </w:p>
    <w:p w14:paraId="1D18E8D1" w14:textId="77777777" w:rsidR="00147CDE" w:rsidRPr="007C2827" w:rsidRDefault="00147CDE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bCs/>
          <w:sz w:val="28"/>
          <w:szCs w:val="28"/>
        </w:rPr>
        <w:t>5 этап</w:t>
      </w:r>
      <w:r w:rsidRPr="007C2827">
        <w:rPr>
          <w:sz w:val="28"/>
          <w:szCs w:val="28"/>
        </w:rPr>
        <w:t xml:space="preserve"> - «Импровизация».</w:t>
      </w:r>
    </w:p>
    <w:p w14:paraId="5A9C4CD3" w14:textId="77777777" w:rsidR="00CD6B03" w:rsidRPr="007C2827" w:rsidRDefault="00490B80" w:rsidP="007C2827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>7</w:t>
      </w:r>
      <w:r w:rsidR="00D94491" w:rsidRPr="007C2827">
        <w:rPr>
          <w:b/>
          <w:sz w:val="28"/>
          <w:szCs w:val="28"/>
        </w:rPr>
        <w:t>.</w:t>
      </w:r>
      <w:r w:rsidRPr="007C2827">
        <w:rPr>
          <w:b/>
          <w:sz w:val="28"/>
          <w:szCs w:val="28"/>
        </w:rPr>
        <w:t xml:space="preserve"> </w:t>
      </w:r>
      <w:r w:rsidR="00D94491" w:rsidRPr="007C2827">
        <w:rPr>
          <w:b/>
          <w:sz w:val="28"/>
          <w:szCs w:val="28"/>
        </w:rPr>
        <w:t xml:space="preserve"> Порядок участия</w:t>
      </w:r>
    </w:p>
    <w:p w14:paraId="393C237A" w14:textId="77777777" w:rsidR="00D94491" w:rsidRPr="007C2827" w:rsidRDefault="00E23718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7.1</w:t>
      </w:r>
      <w:r w:rsidR="00D94491" w:rsidRPr="007C2827">
        <w:rPr>
          <w:sz w:val="28"/>
          <w:szCs w:val="28"/>
        </w:rPr>
        <w:t>.</w:t>
      </w:r>
      <w:r w:rsidR="00E6052F" w:rsidRPr="007C2827">
        <w:rPr>
          <w:sz w:val="28"/>
          <w:szCs w:val="28"/>
        </w:rPr>
        <w:t xml:space="preserve"> </w:t>
      </w:r>
      <w:r w:rsidR="00BA3B09" w:rsidRPr="007C2827">
        <w:rPr>
          <w:sz w:val="28"/>
          <w:szCs w:val="28"/>
        </w:rPr>
        <w:t>Участники К</w:t>
      </w:r>
      <w:r w:rsidR="00D94491" w:rsidRPr="007C2827">
        <w:rPr>
          <w:sz w:val="28"/>
          <w:szCs w:val="28"/>
        </w:rPr>
        <w:t>онкурса не позднее, чем за 2 недели до начала проведения конкурса</w:t>
      </w:r>
      <w:r w:rsidR="00D94491" w:rsidRPr="007C2827">
        <w:rPr>
          <w:b/>
          <w:sz w:val="28"/>
          <w:szCs w:val="28"/>
        </w:rPr>
        <w:t xml:space="preserve"> </w:t>
      </w:r>
      <w:r w:rsidR="00D94491" w:rsidRPr="007C2827">
        <w:rPr>
          <w:sz w:val="28"/>
          <w:szCs w:val="28"/>
        </w:rPr>
        <w:t xml:space="preserve">представляют в </w:t>
      </w:r>
      <w:r w:rsidR="00E6052F" w:rsidRPr="007C2827">
        <w:rPr>
          <w:sz w:val="28"/>
          <w:szCs w:val="28"/>
        </w:rPr>
        <w:t>БОУ РА «</w:t>
      </w:r>
      <w:r w:rsidR="00D94491" w:rsidRPr="007C2827">
        <w:rPr>
          <w:sz w:val="28"/>
          <w:szCs w:val="28"/>
        </w:rPr>
        <w:t>Центр психолого-медико-социального сопровождения</w:t>
      </w:r>
      <w:r w:rsidR="00E6052F" w:rsidRPr="007C2827">
        <w:rPr>
          <w:sz w:val="28"/>
          <w:szCs w:val="28"/>
        </w:rPr>
        <w:t>»</w:t>
      </w:r>
      <w:r w:rsidR="00D94491" w:rsidRPr="007C2827">
        <w:rPr>
          <w:sz w:val="28"/>
          <w:szCs w:val="28"/>
        </w:rPr>
        <w:t xml:space="preserve"> (г. Горно-Алтайск, пр. </w:t>
      </w:r>
      <w:r w:rsidR="00490B80" w:rsidRPr="007C2827">
        <w:rPr>
          <w:sz w:val="28"/>
          <w:szCs w:val="28"/>
        </w:rPr>
        <w:t xml:space="preserve">Коммунистический, 113) </w:t>
      </w:r>
      <w:r w:rsidR="00D94491" w:rsidRPr="007C2827">
        <w:rPr>
          <w:sz w:val="28"/>
          <w:szCs w:val="28"/>
        </w:rPr>
        <w:t xml:space="preserve"> </w:t>
      </w:r>
      <w:r w:rsidR="00490B80" w:rsidRPr="007C2827">
        <w:rPr>
          <w:sz w:val="28"/>
          <w:szCs w:val="28"/>
        </w:rPr>
        <w:t>следующий пакет конкурсных материалов</w:t>
      </w:r>
      <w:r w:rsidRPr="007C2827">
        <w:rPr>
          <w:sz w:val="28"/>
          <w:szCs w:val="28"/>
        </w:rPr>
        <w:t>:</w:t>
      </w:r>
    </w:p>
    <w:p w14:paraId="5329DD94" w14:textId="0AD86998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Личное заявление на участие в Конкурсе (форма 1 приложения 1);</w:t>
      </w:r>
    </w:p>
    <w:p w14:paraId="082663F1" w14:textId="2B57B161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Анкета участника конкурса (форма 2 приложения 1);</w:t>
      </w:r>
    </w:p>
    <w:p w14:paraId="43D4BA9D" w14:textId="5E3CA2D0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Заявка на проведение открытого занятия (форма 3 приложения 1);</w:t>
      </w:r>
    </w:p>
    <w:p w14:paraId="5307FD5D" w14:textId="573EF7D4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Ксерокопии документов, согласно приложению 2;</w:t>
      </w:r>
    </w:p>
    <w:p w14:paraId="748FBAF0" w14:textId="25B659EE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Согласие на обработку персональных данных, согласно приложению 3;</w:t>
      </w:r>
    </w:p>
    <w:p w14:paraId="49038771" w14:textId="5FA4D819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Перечень научных статей и публикаций (при наличии), оформленный с учетом всех библиографических требований (приложение 4);</w:t>
      </w:r>
    </w:p>
    <w:p w14:paraId="276FD670" w14:textId="2460B94E" w:rsidR="00043284" w:rsidRPr="007C2827" w:rsidRDefault="00043284" w:rsidP="007C2827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C2827">
        <w:rPr>
          <w:sz w:val="28"/>
          <w:szCs w:val="28"/>
        </w:rPr>
        <w:t xml:space="preserve">Конкурсная работа «Обобщение психолого-педагогического опыта работы» (предоставить в срок </w:t>
      </w:r>
      <w:r w:rsidR="00EF342E">
        <w:rPr>
          <w:sz w:val="28"/>
          <w:szCs w:val="28"/>
        </w:rPr>
        <w:t xml:space="preserve">не </w:t>
      </w:r>
      <w:r w:rsidR="00EF342E" w:rsidRPr="00392C01">
        <w:rPr>
          <w:sz w:val="28"/>
          <w:szCs w:val="28"/>
        </w:rPr>
        <w:t>позднее чем за две недели</w:t>
      </w:r>
      <w:r w:rsidR="00EF342E">
        <w:rPr>
          <w:sz w:val="28"/>
          <w:szCs w:val="28"/>
        </w:rPr>
        <w:t xml:space="preserve"> до начала Конкурса</w:t>
      </w:r>
      <w:r w:rsidRPr="007C2827">
        <w:rPr>
          <w:b/>
          <w:sz w:val="28"/>
          <w:szCs w:val="28"/>
        </w:rPr>
        <w:t>)</w:t>
      </w:r>
      <w:r w:rsidRPr="007C2827">
        <w:rPr>
          <w:sz w:val="28"/>
          <w:szCs w:val="28"/>
        </w:rPr>
        <w:t>.</w:t>
      </w:r>
    </w:p>
    <w:p w14:paraId="08825F1B" w14:textId="77777777" w:rsidR="00E23718" w:rsidRPr="007C2827" w:rsidRDefault="00E23718" w:rsidP="007C2827">
      <w:pPr>
        <w:tabs>
          <w:tab w:val="left" w:pos="709"/>
          <w:tab w:val="left" w:pos="851"/>
          <w:tab w:val="left" w:pos="1134"/>
        </w:tabs>
        <w:ind w:firstLine="567"/>
        <w:rPr>
          <w:sz w:val="28"/>
          <w:szCs w:val="28"/>
        </w:rPr>
      </w:pPr>
    </w:p>
    <w:p w14:paraId="0C874F2D" w14:textId="77777777" w:rsidR="00D94491" w:rsidRPr="007C2827" w:rsidRDefault="00E23718" w:rsidP="007C2827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>8</w:t>
      </w:r>
      <w:r w:rsidR="00D94491" w:rsidRPr="007C2827">
        <w:rPr>
          <w:b/>
          <w:sz w:val="28"/>
          <w:szCs w:val="28"/>
        </w:rPr>
        <w:t>. Подведение и</w:t>
      </w:r>
      <w:r w:rsidR="00BA3B09" w:rsidRPr="007C2827">
        <w:rPr>
          <w:b/>
          <w:sz w:val="28"/>
          <w:szCs w:val="28"/>
        </w:rPr>
        <w:t>тогов и награждение участников К</w:t>
      </w:r>
      <w:r w:rsidR="00E6052F" w:rsidRPr="007C2827">
        <w:rPr>
          <w:b/>
          <w:sz w:val="28"/>
          <w:szCs w:val="28"/>
        </w:rPr>
        <w:t>онкурса</w:t>
      </w:r>
    </w:p>
    <w:p w14:paraId="3DF525F3" w14:textId="45B60D85" w:rsidR="00D94491" w:rsidRPr="007C2827" w:rsidRDefault="00E23718" w:rsidP="007C2827">
      <w:pPr>
        <w:pStyle w:val="a5"/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eastAsia="Nimbus Roman No9 L"/>
          <w:sz w:val="28"/>
          <w:szCs w:val="28"/>
        </w:rPr>
      </w:pPr>
      <w:r w:rsidRPr="007C2827">
        <w:rPr>
          <w:sz w:val="28"/>
          <w:szCs w:val="28"/>
        </w:rPr>
        <w:t>8</w:t>
      </w:r>
      <w:r w:rsidR="00D94491" w:rsidRPr="007C2827">
        <w:rPr>
          <w:sz w:val="28"/>
          <w:szCs w:val="28"/>
        </w:rPr>
        <w:t xml:space="preserve">.1. </w:t>
      </w:r>
      <w:r w:rsidR="00557EF0" w:rsidRPr="007C2827">
        <w:rPr>
          <w:sz w:val="28"/>
          <w:szCs w:val="28"/>
        </w:rPr>
        <w:t>Объявление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результатов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BA3B09" w:rsidRPr="007C2827">
        <w:rPr>
          <w:sz w:val="28"/>
          <w:szCs w:val="28"/>
        </w:rPr>
        <w:t>К</w:t>
      </w:r>
      <w:r w:rsidR="00557EF0" w:rsidRPr="007C2827">
        <w:rPr>
          <w:sz w:val="28"/>
          <w:szCs w:val="28"/>
        </w:rPr>
        <w:t>онкурса,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награждение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EE3BE3" w:rsidRPr="007C2827">
        <w:rPr>
          <w:rFonts w:eastAsia="Nimbus Roman No9 L"/>
          <w:sz w:val="28"/>
          <w:szCs w:val="28"/>
        </w:rPr>
        <w:t xml:space="preserve">участников, </w:t>
      </w:r>
      <w:r w:rsidR="00557EF0" w:rsidRPr="007C2827">
        <w:rPr>
          <w:sz w:val="28"/>
          <w:szCs w:val="28"/>
        </w:rPr>
        <w:t>призеров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и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победителей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7C2827" w:rsidRPr="007C2827">
        <w:rPr>
          <w:sz w:val="28"/>
          <w:szCs w:val="28"/>
        </w:rPr>
        <w:t>К</w:t>
      </w:r>
      <w:r w:rsidR="006038BD" w:rsidRPr="007C2827">
        <w:rPr>
          <w:sz w:val="28"/>
          <w:szCs w:val="28"/>
        </w:rPr>
        <w:t xml:space="preserve">онкурса </w:t>
      </w:r>
      <w:r w:rsidR="00557EF0" w:rsidRPr="007C2827">
        <w:rPr>
          <w:sz w:val="28"/>
          <w:szCs w:val="28"/>
        </w:rPr>
        <w:t>осуществляются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на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торжественном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>закрытии</w:t>
      </w:r>
      <w:r w:rsidR="00557EF0" w:rsidRPr="007C2827">
        <w:rPr>
          <w:rFonts w:eastAsia="Nimbus Roman No9 L"/>
          <w:sz w:val="28"/>
          <w:szCs w:val="28"/>
        </w:rPr>
        <w:t xml:space="preserve"> </w:t>
      </w:r>
      <w:r w:rsidR="00557EF0" w:rsidRPr="007C2827">
        <w:rPr>
          <w:sz w:val="28"/>
          <w:szCs w:val="28"/>
        </w:rPr>
        <w:t xml:space="preserve">Недели педагогического мастерства </w:t>
      </w:r>
      <w:r w:rsidR="00557EF0" w:rsidRPr="007C2827">
        <w:rPr>
          <w:sz w:val="28"/>
          <w:szCs w:val="28"/>
          <w:lang w:eastAsia="ru-RU"/>
        </w:rPr>
        <w:t xml:space="preserve">с размещением соответствующей информации на сайте </w:t>
      </w:r>
      <w:r w:rsidR="00145D59" w:rsidRPr="007C2827">
        <w:rPr>
          <w:sz w:val="28"/>
          <w:szCs w:val="28"/>
          <w:lang w:eastAsia="ru-RU"/>
        </w:rPr>
        <w:t xml:space="preserve">Министерства образования и науки Республики Алтай и </w:t>
      </w:r>
      <w:r w:rsidR="006038BD" w:rsidRPr="007C2827">
        <w:rPr>
          <w:sz w:val="28"/>
          <w:szCs w:val="28"/>
        </w:rPr>
        <w:t>БУ</w:t>
      </w:r>
      <w:r w:rsidR="00EC4189" w:rsidRPr="007C2827">
        <w:rPr>
          <w:sz w:val="28"/>
          <w:szCs w:val="28"/>
        </w:rPr>
        <w:t xml:space="preserve"> Д</w:t>
      </w:r>
      <w:r w:rsidR="006038BD" w:rsidRPr="007C2827">
        <w:rPr>
          <w:sz w:val="28"/>
          <w:szCs w:val="28"/>
        </w:rPr>
        <w:t xml:space="preserve">ПО РА </w:t>
      </w:r>
      <w:r w:rsidR="00557EF0" w:rsidRPr="007C2827">
        <w:rPr>
          <w:sz w:val="28"/>
          <w:szCs w:val="28"/>
          <w:lang w:eastAsia="ru-RU"/>
        </w:rPr>
        <w:t xml:space="preserve">«Институт повышения квалификации и переподготовки работников </w:t>
      </w:r>
      <w:r w:rsidR="00145D59" w:rsidRPr="007C2827">
        <w:rPr>
          <w:sz w:val="28"/>
          <w:szCs w:val="28"/>
          <w:lang w:eastAsia="ru-RU"/>
        </w:rPr>
        <w:t>образования Республики Алтай»</w:t>
      </w:r>
      <w:r w:rsidR="00557EF0" w:rsidRPr="007C2827">
        <w:rPr>
          <w:sz w:val="28"/>
          <w:szCs w:val="28"/>
          <w:lang w:eastAsia="ru-RU"/>
        </w:rPr>
        <w:t xml:space="preserve">. </w:t>
      </w:r>
    </w:p>
    <w:p w14:paraId="00BDA263" w14:textId="77777777" w:rsidR="00D94491" w:rsidRPr="007C2827" w:rsidRDefault="00D94491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060B71E8" w14:textId="77777777" w:rsidR="00D94491" w:rsidRPr="007C2827" w:rsidRDefault="00E23718" w:rsidP="007C2827">
      <w:pPr>
        <w:tabs>
          <w:tab w:val="left" w:pos="709"/>
          <w:tab w:val="left" w:pos="851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7C2827">
        <w:rPr>
          <w:b/>
          <w:sz w:val="28"/>
          <w:szCs w:val="28"/>
        </w:rPr>
        <w:t>9</w:t>
      </w:r>
      <w:r w:rsidR="00147CDE" w:rsidRPr="007C2827">
        <w:rPr>
          <w:b/>
          <w:sz w:val="28"/>
          <w:szCs w:val="28"/>
        </w:rPr>
        <w:t>.</w:t>
      </w:r>
      <w:r w:rsidR="00D94491" w:rsidRPr="007C2827">
        <w:rPr>
          <w:b/>
          <w:sz w:val="28"/>
          <w:szCs w:val="28"/>
        </w:rPr>
        <w:t xml:space="preserve"> Финансовое обеспечение конкурса</w:t>
      </w:r>
    </w:p>
    <w:p w14:paraId="001D7EC5" w14:textId="77777777" w:rsidR="00D94491" w:rsidRPr="007C2827" w:rsidRDefault="00E23718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9</w:t>
      </w:r>
      <w:r w:rsidR="001E29AA" w:rsidRPr="007C2827">
        <w:rPr>
          <w:sz w:val="28"/>
          <w:szCs w:val="28"/>
        </w:rPr>
        <w:t>.1. Финансирование Конкурса в части награ</w:t>
      </w:r>
      <w:r w:rsidR="002659D0" w:rsidRPr="007C2827">
        <w:rPr>
          <w:sz w:val="28"/>
          <w:szCs w:val="28"/>
        </w:rPr>
        <w:t xml:space="preserve">ждения участников и победителя </w:t>
      </w:r>
      <w:r w:rsidR="001E29AA" w:rsidRPr="007C2827">
        <w:rPr>
          <w:sz w:val="28"/>
          <w:szCs w:val="28"/>
        </w:rPr>
        <w:t>осуществляет Министерство образования и науки Республики Алтай.</w:t>
      </w:r>
    </w:p>
    <w:p w14:paraId="0694EDFF" w14:textId="77777777" w:rsidR="001E29AA" w:rsidRPr="007C2827" w:rsidRDefault="00E23718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C2827">
        <w:rPr>
          <w:sz w:val="28"/>
          <w:szCs w:val="28"/>
        </w:rPr>
        <w:t>9</w:t>
      </w:r>
      <w:r w:rsidR="001E29AA" w:rsidRPr="007C2827">
        <w:rPr>
          <w:sz w:val="28"/>
          <w:szCs w:val="28"/>
        </w:rPr>
        <w:t xml:space="preserve">.2. Финансирование </w:t>
      </w:r>
      <w:r w:rsidR="00723C86" w:rsidRPr="007C2827">
        <w:rPr>
          <w:sz w:val="28"/>
          <w:szCs w:val="28"/>
        </w:rPr>
        <w:t>командировочных расходов</w:t>
      </w:r>
      <w:r w:rsidR="001E29AA" w:rsidRPr="007C2827">
        <w:rPr>
          <w:sz w:val="28"/>
          <w:szCs w:val="28"/>
        </w:rPr>
        <w:t xml:space="preserve"> участника Конкурса осуществляется за счет средств командирующих организаций.</w:t>
      </w:r>
    </w:p>
    <w:p w14:paraId="1A7AFA1A" w14:textId="77777777" w:rsidR="00D94491" w:rsidRPr="007C2827" w:rsidRDefault="00D94491" w:rsidP="007C282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541E46FD" w14:textId="14FD17B8" w:rsidR="007C2827" w:rsidRPr="007C2827" w:rsidRDefault="007C2827" w:rsidP="007C2827">
      <w:pPr>
        <w:pageBreakBefore/>
        <w:ind w:left="5954" w:right="-286"/>
        <w:jc w:val="both"/>
      </w:pPr>
      <w:r w:rsidRPr="007C2827">
        <w:t xml:space="preserve">Приложение 1 </w:t>
      </w:r>
      <w:r>
        <w:t>к Положению о</w:t>
      </w:r>
      <w:r w:rsidRPr="007C2827">
        <w:t xml:space="preserve"> республиканско</w:t>
      </w:r>
      <w:r>
        <w:t>м</w:t>
      </w:r>
      <w:r w:rsidRPr="007C2827">
        <w:t xml:space="preserve"> конкурс</w:t>
      </w:r>
      <w:r>
        <w:t>е</w:t>
      </w:r>
      <w:r w:rsidRPr="007C2827">
        <w:t xml:space="preserve"> профессионального мастерства «Я - Психолог Республики Алтай - 2017»</w:t>
      </w:r>
    </w:p>
    <w:p w14:paraId="289631E7" w14:textId="77777777" w:rsidR="007C2827" w:rsidRDefault="007C2827" w:rsidP="007C2827">
      <w:pPr>
        <w:ind w:left="6521"/>
        <w:jc w:val="both"/>
      </w:pPr>
    </w:p>
    <w:p w14:paraId="2505242A" w14:textId="77777777" w:rsidR="007C2827" w:rsidRDefault="007C2827" w:rsidP="007C2827">
      <w:pPr>
        <w:jc w:val="right"/>
        <w:rPr>
          <w:sz w:val="28"/>
          <w:szCs w:val="28"/>
        </w:rPr>
      </w:pPr>
    </w:p>
    <w:p w14:paraId="51493068" w14:textId="77777777" w:rsidR="007C2827" w:rsidRPr="008A5A43" w:rsidRDefault="007C2827" w:rsidP="007C2827">
      <w:pPr>
        <w:jc w:val="right"/>
        <w:rPr>
          <w:b/>
          <w:szCs w:val="28"/>
        </w:rPr>
      </w:pPr>
      <w:r>
        <w:rPr>
          <w:b/>
          <w:szCs w:val="28"/>
        </w:rPr>
        <w:t xml:space="preserve">Форма </w:t>
      </w:r>
      <w:r w:rsidRPr="008A5A43">
        <w:rPr>
          <w:b/>
          <w:szCs w:val="28"/>
        </w:rPr>
        <w:t>1</w:t>
      </w:r>
    </w:p>
    <w:p w14:paraId="7FD2D4C1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5638DB2F" w14:textId="77777777" w:rsidR="007C2827" w:rsidRDefault="007C2827" w:rsidP="007C282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Р</w:t>
      </w:r>
      <w:r w:rsidRPr="00B44D24">
        <w:rPr>
          <w:sz w:val="28"/>
          <w:szCs w:val="28"/>
        </w:rPr>
        <w:t>еспубликанского</w:t>
      </w:r>
      <w:r>
        <w:rPr>
          <w:sz w:val="28"/>
          <w:szCs w:val="28"/>
        </w:rPr>
        <w:t xml:space="preserve"> конкурса</w:t>
      </w:r>
      <w:r w:rsidRPr="00B4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мастерства </w:t>
      </w:r>
      <w:r w:rsidRPr="00FA3A4C">
        <w:rPr>
          <w:sz w:val="28"/>
          <w:szCs w:val="28"/>
        </w:rPr>
        <w:t>«Я - Психолог Республики Алтай - 2017»</w:t>
      </w:r>
    </w:p>
    <w:p w14:paraId="5E3D89A4" w14:textId="77777777" w:rsidR="007C2827" w:rsidRDefault="007C2827" w:rsidP="007C282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9D6442C" w14:textId="77777777" w:rsidR="007C2827" w:rsidRPr="008B7CB6" w:rsidRDefault="007C2827" w:rsidP="007C2827">
      <w:pPr>
        <w:ind w:left="3969"/>
        <w:jc w:val="center"/>
        <w:rPr>
          <w:szCs w:val="28"/>
        </w:rPr>
      </w:pPr>
      <w:r>
        <w:rPr>
          <w:szCs w:val="28"/>
        </w:rPr>
        <w:t>Ф.И.О. участника</w:t>
      </w:r>
    </w:p>
    <w:p w14:paraId="2C0245E5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E402A0C" w14:textId="77777777" w:rsidR="007C2827" w:rsidRPr="00520AE8" w:rsidRDefault="007C2827" w:rsidP="007C2827">
      <w:pPr>
        <w:jc w:val="center"/>
        <w:rPr>
          <w:b/>
          <w:sz w:val="28"/>
          <w:szCs w:val="28"/>
        </w:rPr>
      </w:pPr>
      <w:r w:rsidRPr="00520AE8">
        <w:rPr>
          <w:b/>
          <w:sz w:val="28"/>
          <w:szCs w:val="28"/>
        </w:rPr>
        <w:t>заявление.</w:t>
      </w:r>
    </w:p>
    <w:p w14:paraId="2E99EF9E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628A518B" w14:textId="77777777" w:rsidR="007C2827" w:rsidRPr="00B44D24" w:rsidRDefault="007C2827" w:rsidP="007C2827">
      <w:pPr>
        <w:spacing w:line="276" w:lineRule="auto"/>
        <w:jc w:val="both"/>
        <w:rPr>
          <w:sz w:val="28"/>
          <w:szCs w:val="28"/>
        </w:rPr>
      </w:pPr>
      <w:r w:rsidRPr="00B44D24">
        <w:rPr>
          <w:sz w:val="28"/>
          <w:szCs w:val="28"/>
        </w:rPr>
        <w:t xml:space="preserve">  </w:t>
      </w:r>
      <w:r w:rsidRPr="00B44D24">
        <w:rPr>
          <w:sz w:val="28"/>
          <w:szCs w:val="28"/>
        </w:rPr>
        <w:tab/>
        <w:t>Прошу допустить меня д</w:t>
      </w:r>
      <w:r>
        <w:rPr>
          <w:sz w:val="28"/>
          <w:szCs w:val="28"/>
        </w:rPr>
        <w:t>ля</w:t>
      </w:r>
      <w:r w:rsidRPr="00B44D24">
        <w:rPr>
          <w:sz w:val="28"/>
          <w:szCs w:val="28"/>
        </w:rPr>
        <w:t xml:space="preserve"> участия в Республиканском </w:t>
      </w:r>
      <w:r>
        <w:rPr>
          <w:sz w:val="28"/>
          <w:szCs w:val="28"/>
        </w:rPr>
        <w:t xml:space="preserve">конкурсе профессионального мастерства </w:t>
      </w:r>
      <w:r w:rsidRPr="00FA3A4C">
        <w:rPr>
          <w:sz w:val="28"/>
          <w:szCs w:val="28"/>
        </w:rPr>
        <w:t>«Я - Психолог Республики Алтай - 2017»</w:t>
      </w:r>
      <w:r w:rsidRPr="00B44D24">
        <w:rPr>
          <w:sz w:val="28"/>
          <w:szCs w:val="28"/>
        </w:rPr>
        <w:t>.</w:t>
      </w:r>
    </w:p>
    <w:p w14:paraId="6F6736D5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5AF7473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>Подпись ______________/___________________</w:t>
      </w:r>
    </w:p>
    <w:p w14:paraId="17134F59" w14:textId="77777777" w:rsidR="007C2827" w:rsidRPr="00B44D24" w:rsidRDefault="007C2827" w:rsidP="007C2827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8B7CB6">
        <w:rPr>
          <w:szCs w:val="28"/>
        </w:rPr>
        <w:t>Ф.И.О.</w:t>
      </w:r>
    </w:p>
    <w:p w14:paraId="5AD7CE91" w14:textId="77777777" w:rsidR="007C2827" w:rsidRPr="00B44D24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>«_____» ______________ 20</w:t>
      </w:r>
      <w:r>
        <w:rPr>
          <w:sz w:val="28"/>
          <w:szCs w:val="28"/>
        </w:rPr>
        <w:t>17</w:t>
      </w:r>
      <w:r w:rsidRPr="00B44D24">
        <w:rPr>
          <w:sz w:val="28"/>
          <w:szCs w:val="28"/>
        </w:rPr>
        <w:t xml:space="preserve"> г.</w:t>
      </w:r>
    </w:p>
    <w:p w14:paraId="241C6439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703DA67C" w14:textId="77777777" w:rsidR="007C2827" w:rsidRDefault="007C2827" w:rsidP="007C2827">
      <w:pPr>
        <w:jc w:val="right"/>
        <w:rPr>
          <w:b/>
          <w:szCs w:val="28"/>
        </w:rPr>
      </w:pPr>
      <w:r w:rsidRPr="00520AE8">
        <w:rPr>
          <w:b/>
          <w:szCs w:val="28"/>
        </w:rPr>
        <w:t>Форма 2</w:t>
      </w:r>
    </w:p>
    <w:p w14:paraId="0828E3B4" w14:textId="77777777" w:rsidR="007C2827" w:rsidRPr="00520AE8" w:rsidRDefault="007C2827" w:rsidP="007C2827">
      <w:pPr>
        <w:jc w:val="right"/>
        <w:rPr>
          <w:b/>
          <w:szCs w:val="28"/>
        </w:rPr>
      </w:pPr>
    </w:p>
    <w:p w14:paraId="23B41F39" w14:textId="77777777" w:rsidR="007C2827" w:rsidRDefault="007C2827" w:rsidP="007C2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 Р</w:t>
      </w:r>
      <w:r w:rsidRPr="00B44D24">
        <w:rPr>
          <w:b/>
          <w:sz w:val="28"/>
          <w:szCs w:val="28"/>
        </w:rPr>
        <w:t xml:space="preserve">еспубликанского </w:t>
      </w:r>
      <w:r>
        <w:rPr>
          <w:b/>
          <w:sz w:val="28"/>
          <w:szCs w:val="28"/>
        </w:rPr>
        <w:t xml:space="preserve">конкурса </w:t>
      </w:r>
      <w:r w:rsidRPr="00520AE8">
        <w:rPr>
          <w:b/>
          <w:sz w:val="28"/>
          <w:szCs w:val="28"/>
        </w:rPr>
        <w:t>профессионального</w:t>
      </w:r>
    </w:p>
    <w:p w14:paraId="501E9556" w14:textId="77777777" w:rsidR="007C2827" w:rsidRPr="00B44D24" w:rsidRDefault="007C2827" w:rsidP="007C2827">
      <w:pPr>
        <w:jc w:val="center"/>
        <w:rPr>
          <w:b/>
          <w:sz w:val="28"/>
          <w:szCs w:val="28"/>
        </w:rPr>
      </w:pPr>
      <w:r w:rsidRPr="00520AE8">
        <w:rPr>
          <w:b/>
          <w:sz w:val="28"/>
          <w:szCs w:val="28"/>
        </w:rPr>
        <w:t>мастерства «Я - Психолог Республики Алтай - 2017»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4536"/>
        <w:gridCol w:w="4394"/>
      </w:tblGrid>
      <w:tr w:rsidR="007C2827" w:rsidRPr="00B44D24" w14:paraId="6B97FD67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3F6F5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5F25D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Фамилия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C010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48CEF9F8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13F38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32947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Имя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4BC7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17838685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6F6B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72AEC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B69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033D10C8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C5AF5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3D26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3F8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1A647BE6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7A68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9D900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B116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75AF8D3D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F768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D03E2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Муниципальное образование РА (район)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CA4D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71599BC1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4FE0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21CF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EF86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027CA13E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91E2C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368D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Образование (что, когда окончил, специальность)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4BE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64FBC04D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7070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032E9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стаж педагогической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44A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2294B60A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2683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B2F93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 xml:space="preserve">Стаж работы </w:t>
            </w:r>
            <w:r>
              <w:rPr>
                <w:szCs w:val="28"/>
              </w:rPr>
              <w:t>в</w:t>
            </w:r>
            <w:r w:rsidRPr="00F72EEE">
              <w:rPr>
                <w:szCs w:val="28"/>
              </w:rPr>
              <w:t xml:space="preserve"> </w:t>
            </w:r>
            <w:r>
              <w:rPr>
                <w:szCs w:val="28"/>
              </w:rPr>
              <w:t>должности, в которой принимаете участие в конкурсе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F41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12E67612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864AA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AAF17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Квалификационная категория</w:t>
            </w:r>
            <w:r>
              <w:rPr>
                <w:szCs w:val="28"/>
              </w:rPr>
              <w:t>, дата присвоения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DD53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03F1C5A3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C5DDE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9D282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Звание, награды</w:t>
            </w:r>
            <w:r>
              <w:rPr>
                <w:szCs w:val="28"/>
              </w:rPr>
              <w:t xml:space="preserve"> (при наличии)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C4A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009B5869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B057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 w:rsidRPr="00B44D2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4E74E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>Контактный телефон: сотовый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4BD0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720DA3ED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B72B5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7D4C" w14:textId="77777777" w:rsidR="007C2827" w:rsidRPr="00F72EEE" w:rsidRDefault="007C2827" w:rsidP="007C2827">
            <w:pPr>
              <w:snapToGrid w:val="0"/>
              <w:ind w:right="-108"/>
              <w:jc w:val="both"/>
              <w:rPr>
                <w:szCs w:val="28"/>
              </w:rPr>
            </w:pPr>
            <w:r w:rsidRPr="00F72EEE">
              <w:rPr>
                <w:szCs w:val="28"/>
              </w:rPr>
              <w:t xml:space="preserve">                                      рабочий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8EFF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C2827" w:rsidRPr="00B44D24" w14:paraId="47BCFFD3" w14:textId="77777777" w:rsidTr="007C282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6B7E5" w14:textId="77777777" w:rsidR="007C2827" w:rsidRPr="00B44D24" w:rsidRDefault="007C2827" w:rsidP="007C28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8090" w14:textId="77777777" w:rsidR="007C2827" w:rsidRPr="00F72EEE" w:rsidRDefault="007C2827" w:rsidP="007C2827">
            <w:pPr>
              <w:snapToGrid w:val="0"/>
              <w:jc w:val="both"/>
              <w:rPr>
                <w:szCs w:val="28"/>
              </w:rPr>
            </w:pPr>
            <w:r w:rsidRPr="00F72EEE">
              <w:rPr>
                <w:szCs w:val="28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33D" w14:textId="77777777" w:rsidR="007C2827" w:rsidRPr="00B44D24" w:rsidRDefault="007C2827" w:rsidP="007C282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AD6EBC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>Подпись ______________/___________________</w:t>
      </w:r>
    </w:p>
    <w:p w14:paraId="2B7DDD31" w14:textId="77777777" w:rsidR="007C2827" w:rsidRPr="00B44D24" w:rsidRDefault="007C2827" w:rsidP="007C2827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8B7CB6">
        <w:rPr>
          <w:szCs w:val="28"/>
        </w:rPr>
        <w:t>Ф.И.О.</w:t>
      </w:r>
    </w:p>
    <w:p w14:paraId="169B71CD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 xml:space="preserve"> «_____» ______________ 20</w:t>
      </w:r>
      <w:r>
        <w:rPr>
          <w:sz w:val="28"/>
          <w:szCs w:val="28"/>
        </w:rPr>
        <w:t>17</w:t>
      </w:r>
      <w:r w:rsidRPr="00B44D24">
        <w:rPr>
          <w:sz w:val="28"/>
          <w:szCs w:val="28"/>
        </w:rPr>
        <w:t xml:space="preserve"> г.</w:t>
      </w:r>
    </w:p>
    <w:p w14:paraId="0847F0B3" w14:textId="77777777" w:rsidR="00615A53" w:rsidRDefault="00615A53" w:rsidP="007C2827">
      <w:pPr>
        <w:jc w:val="right"/>
        <w:rPr>
          <w:b/>
          <w:szCs w:val="28"/>
        </w:rPr>
      </w:pPr>
    </w:p>
    <w:p w14:paraId="3F5A1C8B" w14:textId="77777777" w:rsidR="007C2827" w:rsidRPr="00A6096D" w:rsidRDefault="007C2827" w:rsidP="007C2827">
      <w:pPr>
        <w:jc w:val="right"/>
        <w:rPr>
          <w:b/>
          <w:szCs w:val="28"/>
        </w:rPr>
      </w:pPr>
      <w:r>
        <w:rPr>
          <w:b/>
          <w:szCs w:val="28"/>
        </w:rPr>
        <w:t xml:space="preserve">Форма </w:t>
      </w:r>
      <w:r w:rsidRPr="00A6096D">
        <w:rPr>
          <w:b/>
          <w:szCs w:val="28"/>
        </w:rPr>
        <w:t>3</w:t>
      </w:r>
    </w:p>
    <w:p w14:paraId="7F05C8E0" w14:textId="77777777" w:rsidR="007C2827" w:rsidRPr="00B44D24" w:rsidRDefault="007C2827" w:rsidP="007C2827">
      <w:pPr>
        <w:jc w:val="center"/>
        <w:rPr>
          <w:b/>
          <w:sz w:val="28"/>
          <w:szCs w:val="28"/>
        </w:rPr>
      </w:pPr>
    </w:p>
    <w:p w14:paraId="1BF8250D" w14:textId="77777777" w:rsidR="007C2827" w:rsidRPr="00B44D24" w:rsidRDefault="007C2827" w:rsidP="007C2827">
      <w:pPr>
        <w:jc w:val="center"/>
        <w:rPr>
          <w:b/>
          <w:sz w:val="28"/>
          <w:szCs w:val="28"/>
        </w:rPr>
      </w:pPr>
      <w:r w:rsidRPr="00B44D24">
        <w:rPr>
          <w:b/>
          <w:sz w:val="28"/>
          <w:szCs w:val="28"/>
        </w:rPr>
        <w:t>Заявка на проведение открытого занятия</w:t>
      </w:r>
    </w:p>
    <w:p w14:paraId="19B217F3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4111"/>
      </w:tblGrid>
      <w:tr w:rsidR="007C2827" w:rsidRPr="00B44D24" w14:paraId="4C372E06" w14:textId="77777777" w:rsidTr="007C2827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8FE7" w14:textId="77777777" w:rsidR="007C2827" w:rsidRDefault="007C2827" w:rsidP="007C2827">
            <w:pPr>
              <w:snapToGrid w:val="0"/>
              <w:rPr>
                <w:sz w:val="28"/>
                <w:szCs w:val="28"/>
              </w:rPr>
            </w:pPr>
            <w:r w:rsidRPr="00A6096D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занятия</w:t>
            </w:r>
          </w:p>
          <w:p w14:paraId="1A968DD3" w14:textId="77777777" w:rsidR="007C2827" w:rsidRPr="00A6096D" w:rsidRDefault="007C2827" w:rsidP="007C28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9A0" w14:textId="77777777" w:rsidR="007C2827" w:rsidRPr="00B44D24" w:rsidRDefault="007C2827" w:rsidP="007C28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C2827" w:rsidRPr="00B44D24" w14:paraId="0BFD3D5A" w14:textId="77777777" w:rsidTr="007C2827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8048" w14:textId="77777777" w:rsidR="007C2827" w:rsidRDefault="007C2827" w:rsidP="007C2827">
            <w:pPr>
              <w:snapToGrid w:val="0"/>
              <w:rPr>
                <w:sz w:val="28"/>
                <w:szCs w:val="28"/>
              </w:rPr>
            </w:pPr>
            <w:r w:rsidRPr="00A6096D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ность</w:t>
            </w:r>
          </w:p>
          <w:p w14:paraId="615F3DC5" w14:textId="77777777" w:rsidR="007C2827" w:rsidRPr="00A6096D" w:rsidRDefault="007C2827" w:rsidP="007C28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92E6" w14:textId="77777777" w:rsidR="007C2827" w:rsidRPr="00B44D24" w:rsidRDefault="007C2827" w:rsidP="007C28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C2827" w:rsidRPr="00B44D24" w14:paraId="0F203431" w14:textId="77777777" w:rsidTr="007C2827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7573A" w14:textId="77777777" w:rsidR="007C2827" w:rsidRDefault="007C2827" w:rsidP="007C2827">
            <w:pPr>
              <w:snapToGrid w:val="0"/>
              <w:rPr>
                <w:sz w:val="28"/>
                <w:szCs w:val="28"/>
              </w:rPr>
            </w:pPr>
            <w:r w:rsidRPr="00A6096D">
              <w:rPr>
                <w:sz w:val="28"/>
                <w:szCs w:val="28"/>
              </w:rPr>
              <w:t xml:space="preserve">Форма проведения </w:t>
            </w:r>
          </w:p>
          <w:p w14:paraId="394A0205" w14:textId="77777777" w:rsidR="007C2827" w:rsidRPr="00A6096D" w:rsidRDefault="007C2827" w:rsidP="007C28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B43" w14:textId="77777777" w:rsidR="007C2827" w:rsidRPr="00B44D24" w:rsidRDefault="007C2827" w:rsidP="007C28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C2827" w:rsidRPr="00B44D24" w14:paraId="15178204" w14:textId="77777777" w:rsidTr="007C2827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F006" w14:textId="77777777" w:rsidR="007C2827" w:rsidRDefault="007C2827" w:rsidP="007C2827">
            <w:pPr>
              <w:snapToGrid w:val="0"/>
              <w:rPr>
                <w:sz w:val="28"/>
                <w:szCs w:val="28"/>
              </w:rPr>
            </w:pPr>
            <w:r w:rsidRPr="00A6096D">
              <w:rPr>
                <w:sz w:val="28"/>
                <w:szCs w:val="28"/>
              </w:rPr>
              <w:t xml:space="preserve">Возраст </w:t>
            </w:r>
            <w:r>
              <w:rPr>
                <w:sz w:val="28"/>
                <w:szCs w:val="28"/>
              </w:rPr>
              <w:t>обучающихся</w:t>
            </w:r>
            <w:r w:rsidRPr="00A6096D">
              <w:rPr>
                <w:sz w:val="28"/>
                <w:szCs w:val="28"/>
              </w:rPr>
              <w:t>, класс</w:t>
            </w:r>
          </w:p>
          <w:p w14:paraId="5DCB072C" w14:textId="77777777" w:rsidR="007C2827" w:rsidRPr="00A6096D" w:rsidRDefault="007C2827" w:rsidP="007C28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F987" w14:textId="77777777" w:rsidR="007C2827" w:rsidRPr="00B44D24" w:rsidRDefault="007C2827" w:rsidP="007C28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C2827" w:rsidRPr="00B44D24" w14:paraId="764D7875" w14:textId="77777777" w:rsidTr="007C2827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A25A" w14:textId="77777777" w:rsidR="007C2827" w:rsidRDefault="007C2827" w:rsidP="007C2827">
            <w:pPr>
              <w:snapToGrid w:val="0"/>
              <w:rPr>
                <w:sz w:val="28"/>
                <w:szCs w:val="28"/>
              </w:rPr>
            </w:pPr>
            <w:r w:rsidRPr="00A6096D">
              <w:rPr>
                <w:sz w:val="28"/>
                <w:szCs w:val="28"/>
              </w:rPr>
              <w:t xml:space="preserve">Необходимое </w:t>
            </w:r>
            <w:r w:rsidRPr="00A6096D">
              <w:rPr>
                <w:bCs/>
                <w:sz w:val="28"/>
                <w:szCs w:val="28"/>
              </w:rPr>
              <w:t>техническое</w:t>
            </w:r>
            <w:r w:rsidRPr="00A6096D">
              <w:rPr>
                <w:sz w:val="28"/>
                <w:szCs w:val="28"/>
              </w:rPr>
              <w:t xml:space="preserve"> оборудование </w:t>
            </w:r>
          </w:p>
          <w:p w14:paraId="54D83ACC" w14:textId="77777777" w:rsidR="007C2827" w:rsidRPr="00A6096D" w:rsidRDefault="007C2827" w:rsidP="007C28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97BA" w14:textId="77777777" w:rsidR="007C2827" w:rsidRPr="00B44D24" w:rsidRDefault="007C2827" w:rsidP="007C28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C2827" w:rsidRPr="00B44D24" w14:paraId="32002DE4" w14:textId="77777777" w:rsidTr="007C2827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220F" w14:textId="77777777" w:rsidR="007C2827" w:rsidRPr="00A6096D" w:rsidRDefault="007C2827" w:rsidP="007C2827">
            <w:pPr>
              <w:snapToGrid w:val="0"/>
              <w:rPr>
                <w:sz w:val="28"/>
                <w:szCs w:val="28"/>
              </w:rPr>
            </w:pPr>
            <w:r w:rsidRPr="00A6096D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проведения </w:t>
            </w:r>
            <w:r w:rsidRPr="00A6096D">
              <w:rPr>
                <w:sz w:val="28"/>
                <w:szCs w:val="28"/>
              </w:rPr>
              <w:t xml:space="preserve">занятия </w:t>
            </w:r>
            <w:r>
              <w:rPr>
                <w:sz w:val="28"/>
                <w:szCs w:val="28"/>
              </w:rPr>
              <w:t>(</w:t>
            </w:r>
            <w:r w:rsidRPr="00A6096D">
              <w:rPr>
                <w:sz w:val="28"/>
                <w:szCs w:val="28"/>
              </w:rPr>
              <w:t>в соответствии с возрастной категорией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4F2D" w14:textId="77777777" w:rsidR="007C2827" w:rsidRPr="00B44D24" w:rsidRDefault="007C2827" w:rsidP="007C28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4BED54AD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6AD64A4F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>Подпись ______________/___________________</w:t>
      </w:r>
    </w:p>
    <w:p w14:paraId="39EDB442" w14:textId="77777777" w:rsidR="007C2827" w:rsidRPr="00B44D24" w:rsidRDefault="007C2827" w:rsidP="007C2827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8B7CB6">
        <w:rPr>
          <w:szCs w:val="28"/>
        </w:rPr>
        <w:t>Ф.И.О.</w:t>
      </w:r>
    </w:p>
    <w:p w14:paraId="6F290FAE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 xml:space="preserve"> «_____» ______________ 20</w:t>
      </w:r>
      <w:r>
        <w:rPr>
          <w:sz w:val="28"/>
          <w:szCs w:val="28"/>
        </w:rPr>
        <w:t>17</w:t>
      </w:r>
      <w:r w:rsidRPr="00B44D24">
        <w:rPr>
          <w:sz w:val="28"/>
          <w:szCs w:val="28"/>
        </w:rPr>
        <w:t xml:space="preserve"> г.</w:t>
      </w:r>
    </w:p>
    <w:p w14:paraId="154B7FE6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0C764D6F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31855B9D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4186A07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7A88023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36488047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66DFB2A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44925CB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553BA4AD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C296912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0BB0CAC8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8601C39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3A2767B6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4C28304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0528F863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0FCDAFD5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0DF24E4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B97269A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20B0D1BE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3A6B19CD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39C994A8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0558B9F1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37E1FBE9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7389FDAC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0FD59C22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0D38684" w14:textId="77777777" w:rsidR="007C2827" w:rsidRPr="00B44D24" w:rsidRDefault="007C2827" w:rsidP="007C2827">
      <w:pPr>
        <w:jc w:val="both"/>
        <w:rPr>
          <w:sz w:val="28"/>
          <w:szCs w:val="28"/>
        </w:rPr>
      </w:pPr>
    </w:p>
    <w:p w14:paraId="68A23307" w14:textId="7729EDC8" w:rsidR="00615A53" w:rsidRPr="007C2827" w:rsidRDefault="00615A53" w:rsidP="00615A53">
      <w:pPr>
        <w:pageBreakBefore/>
        <w:ind w:left="5954" w:right="-286"/>
        <w:jc w:val="both"/>
      </w:pPr>
      <w:r w:rsidRPr="007C2827">
        <w:t xml:space="preserve">Приложение </w:t>
      </w:r>
      <w:r>
        <w:t>2</w:t>
      </w:r>
      <w:r w:rsidRPr="007C2827">
        <w:t xml:space="preserve"> </w:t>
      </w:r>
      <w:r>
        <w:t>к Положению о</w:t>
      </w:r>
      <w:r w:rsidRPr="007C2827">
        <w:t xml:space="preserve"> республиканско</w:t>
      </w:r>
      <w:r>
        <w:t>м</w:t>
      </w:r>
      <w:r w:rsidRPr="007C2827">
        <w:t xml:space="preserve"> конкурс</w:t>
      </w:r>
      <w:r>
        <w:t>е</w:t>
      </w:r>
      <w:r w:rsidRPr="007C2827">
        <w:t xml:space="preserve"> профессионального мастерства «Я - Психолог Республики Алтай - 2017»</w:t>
      </w:r>
    </w:p>
    <w:p w14:paraId="49D45319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4AE9B082" w14:textId="77777777" w:rsidR="00615A53" w:rsidRDefault="00615A53" w:rsidP="007C2827">
      <w:pPr>
        <w:jc w:val="center"/>
        <w:rPr>
          <w:b/>
          <w:sz w:val="28"/>
          <w:szCs w:val="28"/>
        </w:rPr>
      </w:pPr>
    </w:p>
    <w:p w14:paraId="7184CDEE" w14:textId="77777777" w:rsidR="007C2827" w:rsidRDefault="007C2827" w:rsidP="007C2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3317F">
        <w:rPr>
          <w:b/>
          <w:sz w:val="28"/>
          <w:szCs w:val="28"/>
        </w:rPr>
        <w:t xml:space="preserve"> документов </w:t>
      </w:r>
      <w:r>
        <w:rPr>
          <w:b/>
          <w:sz w:val="28"/>
          <w:szCs w:val="28"/>
        </w:rPr>
        <w:t>участника конкурса</w:t>
      </w:r>
    </w:p>
    <w:p w14:paraId="0EDD1A3A" w14:textId="77777777" w:rsidR="007C2827" w:rsidRPr="00C3317F" w:rsidRDefault="007C2827" w:rsidP="007C2827">
      <w:pPr>
        <w:jc w:val="center"/>
        <w:rPr>
          <w:b/>
          <w:sz w:val="28"/>
          <w:szCs w:val="28"/>
        </w:rPr>
      </w:pPr>
    </w:p>
    <w:p w14:paraId="5343D2CC" w14:textId="77777777" w:rsidR="007C2827" w:rsidRPr="00B44D24" w:rsidRDefault="007C2827" w:rsidP="007C2827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B44D24">
        <w:rPr>
          <w:sz w:val="28"/>
          <w:szCs w:val="28"/>
        </w:rPr>
        <w:t>Ксерокопия паспортных данных (с фотографией и пропиской);</w:t>
      </w:r>
    </w:p>
    <w:p w14:paraId="6BFAD0FF" w14:textId="77777777" w:rsidR="007C2827" w:rsidRPr="00B44D24" w:rsidRDefault="007C2827" w:rsidP="007C2827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B44D24">
        <w:rPr>
          <w:sz w:val="28"/>
          <w:szCs w:val="28"/>
        </w:rPr>
        <w:t>Ксерокопия ИНН;</w:t>
      </w:r>
    </w:p>
    <w:p w14:paraId="1030AE44" w14:textId="77777777" w:rsidR="007C2827" w:rsidRPr="00B44D24" w:rsidRDefault="007C2827" w:rsidP="007C2827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B44D24">
        <w:rPr>
          <w:sz w:val="28"/>
          <w:szCs w:val="28"/>
        </w:rPr>
        <w:t>Ксерокопия страхового свидетельства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>)</w:t>
      </w:r>
      <w:r w:rsidRPr="00B44D24">
        <w:rPr>
          <w:sz w:val="28"/>
          <w:szCs w:val="28"/>
        </w:rPr>
        <w:t>;</w:t>
      </w:r>
    </w:p>
    <w:p w14:paraId="369A2246" w14:textId="77777777" w:rsidR="007C2827" w:rsidRPr="00B44D24" w:rsidRDefault="007C2827" w:rsidP="007C2827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B44D24">
        <w:rPr>
          <w:sz w:val="28"/>
          <w:szCs w:val="28"/>
        </w:rPr>
        <w:t>Заявление на обработку персональных данных (</w:t>
      </w:r>
      <w:r>
        <w:rPr>
          <w:sz w:val="28"/>
          <w:szCs w:val="28"/>
        </w:rPr>
        <w:t>п</w:t>
      </w:r>
      <w:r w:rsidRPr="00B44D24">
        <w:rPr>
          <w:sz w:val="28"/>
          <w:szCs w:val="28"/>
        </w:rPr>
        <w:t>риложение 3);</w:t>
      </w:r>
    </w:p>
    <w:p w14:paraId="52219A6A" w14:textId="77777777" w:rsidR="007C2827" w:rsidRPr="00B44D24" w:rsidRDefault="007C2827" w:rsidP="007C2827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B44D24">
        <w:rPr>
          <w:sz w:val="28"/>
          <w:szCs w:val="28"/>
        </w:rPr>
        <w:t>Реквизиты банковского счета;</w:t>
      </w:r>
    </w:p>
    <w:p w14:paraId="6E2DBD2E" w14:textId="77777777" w:rsidR="007C2827" w:rsidRPr="00B44D24" w:rsidRDefault="007C2827" w:rsidP="007C2827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B44D24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B44D24">
        <w:rPr>
          <w:sz w:val="28"/>
          <w:szCs w:val="28"/>
        </w:rPr>
        <w:t xml:space="preserve"> участника в электронном и бумажном виде.</w:t>
      </w:r>
    </w:p>
    <w:p w14:paraId="6BBF8465" w14:textId="77777777" w:rsidR="007C2827" w:rsidRPr="00B44D24" w:rsidRDefault="007C2827" w:rsidP="007C2827">
      <w:pPr>
        <w:jc w:val="both"/>
        <w:rPr>
          <w:sz w:val="28"/>
          <w:szCs w:val="28"/>
        </w:rPr>
      </w:pPr>
    </w:p>
    <w:p w14:paraId="2D470C1B" w14:textId="77777777" w:rsidR="007C2827" w:rsidRPr="00B44D24" w:rsidRDefault="007C2827" w:rsidP="007C2827">
      <w:pPr>
        <w:jc w:val="center"/>
        <w:rPr>
          <w:b/>
          <w:sz w:val="28"/>
          <w:szCs w:val="28"/>
        </w:rPr>
      </w:pPr>
    </w:p>
    <w:p w14:paraId="19A83390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4CEE74A" w14:textId="77777777" w:rsidR="007C2827" w:rsidRPr="00B44D24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 xml:space="preserve"> </w:t>
      </w:r>
    </w:p>
    <w:p w14:paraId="1E941336" w14:textId="09605084" w:rsidR="00615A53" w:rsidRPr="007C2827" w:rsidRDefault="00615A53" w:rsidP="00615A53">
      <w:pPr>
        <w:pageBreakBefore/>
        <w:ind w:left="5954" w:right="-286"/>
        <w:jc w:val="both"/>
      </w:pPr>
      <w:r w:rsidRPr="007C2827">
        <w:t xml:space="preserve">Приложение </w:t>
      </w:r>
      <w:r>
        <w:t>3</w:t>
      </w:r>
      <w:r w:rsidRPr="007C2827">
        <w:t xml:space="preserve"> </w:t>
      </w:r>
      <w:r>
        <w:t>к Положению о</w:t>
      </w:r>
      <w:r w:rsidRPr="007C2827">
        <w:t xml:space="preserve"> республиканско</w:t>
      </w:r>
      <w:r>
        <w:t>м</w:t>
      </w:r>
      <w:r w:rsidRPr="007C2827">
        <w:t xml:space="preserve"> конкурс</w:t>
      </w:r>
      <w:r>
        <w:t>е</w:t>
      </w:r>
      <w:r w:rsidRPr="007C2827">
        <w:t xml:space="preserve"> профессионального мастерства «Я - Психолог Республики Алтай - 2017»</w:t>
      </w:r>
    </w:p>
    <w:p w14:paraId="48118146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2993491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2A828C39" w14:textId="77777777" w:rsidR="007C2827" w:rsidRDefault="007C2827" w:rsidP="007C2827">
      <w:pPr>
        <w:ind w:left="3969"/>
        <w:jc w:val="both"/>
        <w:rPr>
          <w:sz w:val="28"/>
          <w:szCs w:val="28"/>
        </w:rPr>
      </w:pPr>
      <w:r w:rsidRPr="00B44D24">
        <w:rPr>
          <w:sz w:val="28"/>
          <w:szCs w:val="28"/>
        </w:rPr>
        <w:t>В Оргкомитет республиканского</w:t>
      </w:r>
      <w:r>
        <w:rPr>
          <w:sz w:val="28"/>
          <w:szCs w:val="28"/>
        </w:rPr>
        <w:t xml:space="preserve"> конкурса</w:t>
      </w:r>
      <w:r w:rsidRPr="00B4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мастерства </w:t>
      </w:r>
      <w:r w:rsidRPr="00FA3A4C">
        <w:rPr>
          <w:sz w:val="28"/>
          <w:szCs w:val="28"/>
        </w:rPr>
        <w:t>«Я - Психолог Республики Алтай - 2017»</w:t>
      </w:r>
    </w:p>
    <w:p w14:paraId="6D4A2F9C" w14:textId="77777777" w:rsidR="007C2827" w:rsidRDefault="007C2827" w:rsidP="007C282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21169C2" w14:textId="77777777" w:rsidR="007C2827" w:rsidRPr="008B7CB6" w:rsidRDefault="007C2827" w:rsidP="007C2827">
      <w:pPr>
        <w:ind w:left="3969"/>
        <w:jc w:val="center"/>
        <w:rPr>
          <w:szCs w:val="28"/>
        </w:rPr>
      </w:pPr>
      <w:r>
        <w:rPr>
          <w:szCs w:val="28"/>
        </w:rPr>
        <w:t>Ф.И.О. участника</w:t>
      </w:r>
    </w:p>
    <w:p w14:paraId="01131B83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55131082" w14:textId="77777777" w:rsidR="007C2827" w:rsidRDefault="007C2827" w:rsidP="007C2827">
      <w:pPr>
        <w:shd w:val="clear" w:color="auto" w:fill="FFFFFF"/>
        <w:ind w:left="2275" w:right="2256"/>
        <w:jc w:val="center"/>
        <w:rPr>
          <w:b/>
          <w:bCs/>
        </w:rPr>
      </w:pPr>
      <w:r>
        <w:rPr>
          <w:b/>
          <w:bCs/>
        </w:rPr>
        <w:t>СОГЛАСИЕ</w:t>
      </w:r>
    </w:p>
    <w:p w14:paraId="576D339A" w14:textId="77777777" w:rsidR="007C2827" w:rsidRDefault="007C2827" w:rsidP="007C2827">
      <w:pPr>
        <w:shd w:val="clear" w:color="auto" w:fill="FFFFFF"/>
        <w:ind w:left="2275" w:right="225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на обработку персональных данных</w:t>
      </w:r>
    </w:p>
    <w:p w14:paraId="1361813A" w14:textId="77777777" w:rsidR="007C2827" w:rsidRDefault="007C2827" w:rsidP="007C2827">
      <w:pPr>
        <w:shd w:val="clear" w:color="auto" w:fill="FFFFFF"/>
        <w:ind w:left="2275" w:right="2256"/>
        <w:jc w:val="center"/>
      </w:pPr>
    </w:p>
    <w:p w14:paraId="1EA73F3A" w14:textId="77777777" w:rsidR="007C2827" w:rsidRDefault="007C2827" w:rsidP="007C2827">
      <w:pPr>
        <w:shd w:val="clear" w:color="auto" w:fill="FFFFFF"/>
        <w:tabs>
          <w:tab w:val="left" w:leader="underscore" w:pos="9053"/>
        </w:tabs>
        <w:jc w:val="both"/>
      </w:pPr>
      <w:r w:rsidRPr="001B6BA0">
        <w:rPr>
          <w:spacing w:val="-9"/>
          <w:sz w:val="28"/>
        </w:rPr>
        <w:t>Я,</w:t>
      </w:r>
      <w:r>
        <w:t>___________________________________________________________________________,</w:t>
      </w:r>
    </w:p>
    <w:p w14:paraId="11314D8B" w14:textId="77777777" w:rsidR="007C2827" w:rsidRDefault="007C2827" w:rsidP="007C2827">
      <w:pPr>
        <w:shd w:val="clear" w:color="auto" w:fill="FFFFFF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(Ф.И.О.)</w:t>
      </w:r>
    </w:p>
    <w:p w14:paraId="2B788D30" w14:textId="77777777" w:rsidR="007C2827" w:rsidRDefault="007C2827" w:rsidP="007C2827">
      <w:pPr>
        <w:shd w:val="clear" w:color="auto" w:fill="FFFFFF"/>
        <w:tabs>
          <w:tab w:val="left" w:leader="underscore" w:pos="3859"/>
          <w:tab w:val="left" w:leader="underscore" w:pos="6154"/>
          <w:tab w:val="left" w:leader="underscore" w:pos="8112"/>
        </w:tabs>
        <w:spacing w:line="360" w:lineRule="auto"/>
        <w:ind w:left="3859" w:hanging="3854"/>
        <w:jc w:val="both"/>
      </w:pPr>
      <w:r w:rsidRPr="001B6BA0">
        <w:rPr>
          <w:sz w:val="28"/>
        </w:rPr>
        <w:t>Паспорт: с</w:t>
      </w:r>
      <w:r w:rsidRPr="001B6BA0">
        <w:rPr>
          <w:spacing w:val="-2"/>
          <w:sz w:val="28"/>
        </w:rPr>
        <w:t>ерия</w:t>
      </w:r>
      <w:r>
        <w:tab/>
        <w:t xml:space="preserve">   </w:t>
      </w:r>
      <w:r w:rsidRPr="001B6BA0">
        <w:rPr>
          <w:sz w:val="28"/>
        </w:rPr>
        <w:t>№</w:t>
      </w:r>
      <w:r>
        <w:t>______________</w:t>
      </w:r>
      <w:r w:rsidRPr="001B6BA0">
        <w:rPr>
          <w:spacing w:val="-5"/>
          <w:sz w:val="28"/>
        </w:rPr>
        <w:t>выдан</w:t>
      </w:r>
      <w:r>
        <w:rPr>
          <w:spacing w:val="-5"/>
        </w:rPr>
        <w:t>________________________</w:t>
      </w:r>
    </w:p>
    <w:p w14:paraId="4ACD2D0C" w14:textId="77777777" w:rsidR="007C2827" w:rsidRDefault="007C2827" w:rsidP="007C2827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14:paraId="3C46118E" w14:textId="77777777" w:rsidR="007C2827" w:rsidRPr="00544BC4" w:rsidRDefault="007C2827" w:rsidP="007C2827">
      <w:pPr>
        <w:shd w:val="clear" w:color="auto" w:fill="FFFFFF"/>
        <w:jc w:val="center"/>
        <w:rPr>
          <w:spacing w:val="-2"/>
        </w:rPr>
      </w:pPr>
      <w:r>
        <w:rPr>
          <w:spacing w:val="-2"/>
          <w:sz w:val="16"/>
          <w:szCs w:val="16"/>
        </w:rPr>
        <w:t>(когда и кем)</w:t>
      </w:r>
    </w:p>
    <w:p w14:paraId="671C5983" w14:textId="77777777" w:rsidR="007C2827" w:rsidRDefault="007C2827" w:rsidP="007C2827">
      <w:pPr>
        <w:shd w:val="clear" w:color="auto" w:fill="FFFFFF"/>
        <w:tabs>
          <w:tab w:val="left" w:pos="8931"/>
        </w:tabs>
        <w:spacing w:line="360" w:lineRule="auto"/>
        <w:ind w:left="10"/>
      </w:pPr>
      <w:r w:rsidRPr="001B6BA0">
        <w:rPr>
          <w:sz w:val="28"/>
        </w:rPr>
        <w:t>проживающий(</w:t>
      </w:r>
      <w:proofErr w:type="spellStart"/>
      <w:r w:rsidRPr="001B6BA0">
        <w:rPr>
          <w:sz w:val="28"/>
        </w:rPr>
        <w:t>ая</w:t>
      </w:r>
      <w:proofErr w:type="spellEnd"/>
      <w:r w:rsidRPr="001B6BA0">
        <w:rPr>
          <w:sz w:val="28"/>
        </w:rPr>
        <w:t>)по адресу:</w:t>
      </w:r>
      <w:r>
        <w:t xml:space="preserve">  _________________________________________________</w:t>
      </w:r>
    </w:p>
    <w:p w14:paraId="45A2EA21" w14:textId="77777777" w:rsidR="007C2827" w:rsidRDefault="007C2827" w:rsidP="007C2827">
      <w:pPr>
        <w:shd w:val="clear" w:color="auto" w:fill="FFFFFF"/>
        <w:tabs>
          <w:tab w:val="left" w:pos="8931"/>
        </w:tabs>
        <w:spacing w:line="360" w:lineRule="auto"/>
        <w:ind w:left="10"/>
      </w:pPr>
      <w:r>
        <w:t>_______________________________________________________________________________</w:t>
      </w:r>
    </w:p>
    <w:p w14:paraId="15FCD147" w14:textId="77777777" w:rsidR="007C2827" w:rsidRPr="001B6BA0" w:rsidRDefault="007C2827" w:rsidP="007C2827">
      <w:pPr>
        <w:spacing w:line="276" w:lineRule="auto"/>
        <w:jc w:val="both"/>
        <w:rPr>
          <w:sz w:val="28"/>
        </w:rPr>
      </w:pPr>
      <w:r w:rsidRPr="001B6BA0">
        <w:rPr>
          <w:sz w:val="28"/>
        </w:rPr>
        <w:tab/>
        <w:t>даю согласие на участие в Республиканском конкурсе профессионального мастерства «Я - Психолог Республики Алтай - 2017».</w:t>
      </w:r>
    </w:p>
    <w:p w14:paraId="1EF549BE" w14:textId="77777777" w:rsidR="007C2827" w:rsidRPr="001B6BA0" w:rsidRDefault="007C2827" w:rsidP="007C2827">
      <w:pPr>
        <w:spacing w:line="276" w:lineRule="auto"/>
        <w:jc w:val="both"/>
        <w:rPr>
          <w:sz w:val="28"/>
        </w:rPr>
      </w:pPr>
      <w:r w:rsidRPr="001B6BA0">
        <w:rPr>
          <w:sz w:val="28"/>
        </w:rPr>
        <w:tab/>
        <w:t>Разрешаю вносить сведения, указанные в анкете участника конкурса в базу данных об участниках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14:paraId="431AB34C" w14:textId="77777777" w:rsidR="007C2827" w:rsidRPr="00DF7B3C" w:rsidRDefault="007C2827" w:rsidP="007C2827">
      <w:pPr>
        <w:jc w:val="both"/>
        <w:rPr>
          <w:sz w:val="22"/>
          <w:szCs w:val="22"/>
        </w:rPr>
      </w:pPr>
      <w:r w:rsidRPr="00DF7B3C">
        <w:rPr>
          <w:sz w:val="22"/>
          <w:szCs w:val="22"/>
        </w:rPr>
        <w:tab/>
      </w:r>
    </w:p>
    <w:p w14:paraId="725D4A11" w14:textId="77777777" w:rsidR="007C2827" w:rsidRDefault="007C2827" w:rsidP="007C2827">
      <w:pPr>
        <w:jc w:val="right"/>
        <w:rPr>
          <w:sz w:val="28"/>
          <w:szCs w:val="28"/>
        </w:rPr>
      </w:pPr>
    </w:p>
    <w:p w14:paraId="7FEF57BF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>Подпись ______________/___________________</w:t>
      </w:r>
    </w:p>
    <w:p w14:paraId="1C06380B" w14:textId="77777777" w:rsidR="007C2827" w:rsidRPr="00B44D24" w:rsidRDefault="007C2827" w:rsidP="007C2827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8B7CB6">
        <w:rPr>
          <w:szCs w:val="28"/>
        </w:rPr>
        <w:t>Ф.И.О.</w:t>
      </w:r>
    </w:p>
    <w:p w14:paraId="35A0C900" w14:textId="77777777" w:rsidR="007C2827" w:rsidRDefault="007C2827" w:rsidP="007C2827">
      <w:pPr>
        <w:jc w:val="right"/>
        <w:rPr>
          <w:sz w:val="28"/>
          <w:szCs w:val="28"/>
        </w:rPr>
      </w:pPr>
      <w:r w:rsidRPr="00B44D24">
        <w:rPr>
          <w:sz w:val="28"/>
          <w:szCs w:val="28"/>
        </w:rPr>
        <w:t xml:space="preserve"> «_____» ______________ 20</w:t>
      </w:r>
      <w:r>
        <w:rPr>
          <w:sz w:val="28"/>
          <w:szCs w:val="28"/>
        </w:rPr>
        <w:t>17</w:t>
      </w:r>
      <w:r w:rsidRPr="00B44D24">
        <w:rPr>
          <w:sz w:val="28"/>
          <w:szCs w:val="28"/>
        </w:rPr>
        <w:t xml:space="preserve"> г.</w:t>
      </w:r>
    </w:p>
    <w:p w14:paraId="744BD805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1CAB1B8C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B4C9AB4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74D7EB37" w14:textId="77777777" w:rsidR="007C2827" w:rsidRDefault="007C2827" w:rsidP="007C2827">
      <w:pPr>
        <w:pStyle w:val="aa"/>
        <w:ind w:left="0"/>
        <w:jc w:val="both"/>
        <w:rPr>
          <w:b/>
        </w:rPr>
      </w:pPr>
    </w:p>
    <w:p w14:paraId="1A6798B1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13596D95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68CDB834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3720A33E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7A236121" w14:textId="77777777" w:rsidR="007C2827" w:rsidRPr="00B44D24" w:rsidRDefault="007C2827" w:rsidP="007C2827">
      <w:pPr>
        <w:jc w:val="center"/>
        <w:rPr>
          <w:sz w:val="28"/>
          <w:szCs w:val="28"/>
        </w:rPr>
      </w:pPr>
    </w:p>
    <w:p w14:paraId="3A522680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7C9BCB8C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7FDCABE6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4FBB8213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4F41DB3E" w14:textId="77777777" w:rsidR="007C2827" w:rsidRPr="00B44D24" w:rsidRDefault="007C2827" w:rsidP="007C2827">
      <w:pPr>
        <w:jc w:val="right"/>
        <w:rPr>
          <w:sz w:val="28"/>
          <w:szCs w:val="28"/>
        </w:rPr>
      </w:pPr>
    </w:p>
    <w:p w14:paraId="4EFD8270" w14:textId="79CA5117" w:rsidR="00615A53" w:rsidRPr="007C2827" w:rsidRDefault="00615A53" w:rsidP="00615A53">
      <w:pPr>
        <w:pageBreakBefore/>
        <w:ind w:left="5954" w:right="-286"/>
        <w:jc w:val="both"/>
      </w:pPr>
      <w:r w:rsidRPr="007C2827">
        <w:t xml:space="preserve">Приложение </w:t>
      </w:r>
      <w:r>
        <w:t>4</w:t>
      </w:r>
      <w:r w:rsidRPr="007C2827">
        <w:t xml:space="preserve"> </w:t>
      </w:r>
      <w:r>
        <w:t>к Положению о</w:t>
      </w:r>
      <w:r w:rsidRPr="007C2827">
        <w:t xml:space="preserve"> республиканско</w:t>
      </w:r>
      <w:r>
        <w:t>м</w:t>
      </w:r>
      <w:r w:rsidRPr="007C2827">
        <w:t xml:space="preserve"> конкурс</w:t>
      </w:r>
      <w:r>
        <w:t>е</w:t>
      </w:r>
      <w:r w:rsidRPr="007C2827">
        <w:t xml:space="preserve"> профессионального мастерства «Я - Психолог Республики Алтай - 2017»</w:t>
      </w:r>
    </w:p>
    <w:p w14:paraId="6073798A" w14:textId="77777777" w:rsidR="007C2827" w:rsidRDefault="007C2827" w:rsidP="007C2827">
      <w:pPr>
        <w:spacing w:line="360" w:lineRule="auto"/>
        <w:jc w:val="right"/>
        <w:rPr>
          <w:b/>
          <w:sz w:val="28"/>
          <w:szCs w:val="28"/>
        </w:rPr>
      </w:pPr>
    </w:p>
    <w:p w14:paraId="490A9A91" w14:textId="77777777" w:rsidR="007C2827" w:rsidRDefault="007C2827" w:rsidP="007C2827">
      <w:pPr>
        <w:pStyle w:val="aa"/>
        <w:pBdr>
          <w:bottom w:val="single" w:sz="4" w:space="1" w:color="auto"/>
        </w:pBdr>
        <w:ind w:left="0"/>
        <w:rPr>
          <w:b/>
          <w:sz w:val="28"/>
          <w:szCs w:val="28"/>
        </w:rPr>
      </w:pPr>
    </w:p>
    <w:p w14:paraId="36D89B0C" w14:textId="77777777" w:rsidR="007C2827" w:rsidRPr="001B6BA0" w:rsidRDefault="007C2827" w:rsidP="007C2827">
      <w:pPr>
        <w:pStyle w:val="aa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B6BA0">
        <w:rPr>
          <w:b/>
          <w:sz w:val="28"/>
          <w:szCs w:val="28"/>
        </w:rPr>
        <w:t>Образец оформления перечня научных статей и публикаций</w:t>
      </w:r>
    </w:p>
    <w:p w14:paraId="2EC0E431" w14:textId="77777777" w:rsidR="007C2827" w:rsidRDefault="007C2827" w:rsidP="007C2827">
      <w:pPr>
        <w:widowControl w:val="0"/>
        <w:ind w:firstLine="709"/>
        <w:jc w:val="both"/>
        <w:rPr>
          <w:b/>
          <w:color w:val="000000"/>
        </w:rPr>
      </w:pPr>
    </w:p>
    <w:p w14:paraId="38FEF48F" w14:textId="77777777" w:rsidR="007C2827" w:rsidRDefault="007C2827" w:rsidP="007C2827">
      <w:pPr>
        <w:widowControl w:val="0"/>
        <w:ind w:firstLine="709"/>
        <w:jc w:val="both"/>
        <w:rPr>
          <w:b/>
          <w:color w:val="000000"/>
        </w:rPr>
      </w:pPr>
    </w:p>
    <w:p w14:paraId="27F8D3BD" w14:textId="77777777" w:rsidR="007C2827" w:rsidRPr="00615A53" w:rsidRDefault="007C2827" w:rsidP="007C2827">
      <w:pPr>
        <w:widowControl w:val="0"/>
        <w:tabs>
          <w:tab w:val="left" w:pos="1080"/>
        </w:tabs>
        <w:suppressAutoHyphens w:val="0"/>
        <w:spacing w:line="276" w:lineRule="auto"/>
        <w:ind w:firstLine="567"/>
        <w:jc w:val="both"/>
        <w:rPr>
          <w:color w:val="000000"/>
          <w:sz w:val="28"/>
        </w:rPr>
      </w:pPr>
      <w:r w:rsidRPr="00615A53">
        <w:rPr>
          <w:color w:val="000000"/>
          <w:sz w:val="28"/>
        </w:rPr>
        <w:t>1. Иванова М.И. Влияние родительского воспитания на формирование самооценки детей дошкольного возраста // Педагогический вестник Республики Алтай. - 2016. - № 1. - С.1-10.</w:t>
      </w:r>
    </w:p>
    <w:p w14:paraId="0FDFBF92" w14:textId="77777777" w:rsidR="007C2827" w:rsidRPr="00615A53" w:rsidRDefault="007C2827" w:rsidP="007C2827">
      <w:pPr>
        <w:spacing w:line="276" w:lineRule="auto"/>
        <w:ind w:firstLine="567"/>
        <w:jc w:val="both"/>
        <w:rPr>
          <w:bCs/>
          <w:color w:val="000000"/>
          <w:sz w:val="28"/>
        </w:rPr>
      </w:pPr>
      <w:r w:rsidRPr="00615A53">
        <w:rPr>
          <w:bCs/>
          <w:color w:val="000000"/>
          <w:sz w:val="28"/>
        </w:rPr>
        <w:t xml:space="preserve">2. </w:t>
      </w:r>
      <w:r w:rsidRPr="00615A53">
        <w:rPr>
          <w:color w:val="000000"/>
          <w:sz w:val="28"/>
        </w:rPr>
        <w:t xml:space="preserve">Иванова М.И. Роль педагога-психолога </w:t>
      </w:r>
      <w:r w:rsidRPr="00615A53">
        <w:rPr>
          <w:rStyle w:val="s2"/>
          <w:sz w:val="28"/>
        </w:rPr>
        <w:t xml:space="preserve">в разработке и реализации основной образовательной программы. </w:t>
      </w:r>
      <w:proofErr w:type="spellStart"/>
      <w:r w:rsidRPr="00615A53">
        <w:rPr>
          <w:rStyle w:val="c0"/>
          <w:sz w:val="28"/>
        </w:rPr>
        <w:t>Учеб.пособие</w:t>
      </w:r>
      <w:proofErr w:type="spellEnd"/>
      <w:r w:rsidRPr="00615A53">
        <w:rPr>
          <w:rStyle w:val="c0"/>
          <w:sz w:val="28"/>
        </w:rPr>
        <w:t xml:space="preserve"> для студ. </w:t>
      </w:r>
      <w:proofErr w:type="spellStart"/>
      <w:r w:rsidRPr="00615A53">
        <w:rPr>
          <w:rStyle w:val="c0"/>
          <w:sz w:val="28"/>
        </w:rPr>
        <w:t>высш</w:t>
      </w:r>
      <w:proofErr w:type="spellEnd"/>
      <w:r w:rsidRPr="00615A53">
        <w:rPr>
          <w:rStyle w:val="c0"/>
          <w:sz w:val="28"/>
        </w:rPr>
        <w:t xml:space="preserve">. и </w:t>
      </w:r>
      <w:proofErr w:type="spellStart"/>
      <w:r w:rsidRPr="00615A53">
        <w:rPr>
          <w:rStyle w:val="c0"/>
          <w:sz w:val="28"/>
        </w:rPr>
        <w:t>средн</w:t>
      </w:r>
      <w:proofErr w:type="spellEnd"/>
      <w:r w:rsidRPr="00615A53">
        <w:rPr>
          <w:rStyle w:val="c0"/>
          <w:sz w:val="28"/>
        </w:rPr>
        <w:t xml:space="preserve">. </w:t>
      </w:r>
      <w:proofErr w:type="spellStart"/>
      <w:r w:rsidRPr="00615A53">
        <w:rPr>
          <w:rStyle w:val="c0"/>
          <w:sz w:val="28"/>
        </w:rPr>
        <w:t>пед</w:t>
      </w:r>
      <w:proofErr w:type="spellEnd"/>
      <w:r w:rsidRPr="00615A53">
        <w:rPr>
          <w:rStyle w:val="c0"/>
          <w:sz w:val="28"/>
        </w:rPr>
        <w:t xml:space="preserve">. </w:t>
      </w:r>
      <w:proofErr w:type="spellStart"/>
      <w:r w:rsidRPr="00615A53">
        <w:rPr>
          <w:rStyle w:val="c0"/>
          <w:sz w:val="28"/>
        </w:rPr>
        <w:t>учеб.заведений</w:t>
      </w:r>
      <w:proofErr w:type="spellEnd"/>
      <w:r w:rsidRPr="00615A53">
        <w:rPr>
          <w:rStyle w:val="c0"/>
          <w:sz w:val="28"/>
        </w:rPr>
        <w:t xml:space="preserve">. - М.: </w:t>
      </w:r>
      <w:proofErr w:type="spellStart"/>
      <w:r w:rsidRPr="00615A53">
        <w:rPr>
          <w:rStyle w:val="c0"/>
          <w:sz w:val="28"/>
        </w:rPr>
        <w:t>Гуманит</w:t>
      </w:r>
      <w:proofErr w:type="spellEnd"/>
      <w:r w:rsidRPr="00615A53">
        <w:rPr>
          <w:rStyle w:val="c0"/>
          <w:sz w:val="28"/>
        </w:rPr>
        <w:t xml:space="preserve">. </w:t>
      </w:r>
      <w:proofErr w:type="spellStart"/>
      <w:r w:rsidRPr="00615A53">
        <w:rPr>
          <w:rStyle w:val="c0"/>
          <w:sz w:val="28"/>
        </w:rPr>
        <w:t>изд.центр</w:t>
      </w:r>
      <w:proofErr w:type="spellEnd"/>
      <w:r w:rsidRPr="00615A53">
        <w:rPr>
          <w:rStyle w:val="c0"/>
          <w:sz w:val="28"/>
        </w:rPr>
        <w:t xml:space="preserve"> ВЛАДОС, 2013. - 208 с.</w:t>
      </w:r>
    </w:p>
    <w:p w14:paraId="15C50993" w14:textId="77777777" w:rsidR="007C2827" w:rsidRPr="00615A53" w:rsidRDefault="007C2827" w:rsidP="007C282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615A53">
        <w:rPr>
          <w:bCs/>
          <w:color w:val="000000"/>
          <w:sz w:val="28"/>
        </w:rPr>
        <w:t>3. Методические рекомендации по оценке качества образования на уровне образовательной организации</w:t>
      </w:r>
      <w:r w:rsidRPr="00615A53">
        <w:rPr>
          <w:color w:val="000000"/>
          <w:sz w:val="28"/>
          <w:szCs w:val="28"/>
        </w:rPr>
        <w:t xml:space="preserve"> / Сост. </w:t>
      </w:r>
      <w:r w:rsidRPr="00615A53">
        <w:rPr>
          <w:color w:val="000000"/>
          <w:sz w:val="28"/>
        </w:rPr>
        <w:t xml:space="preserve">Иванова М.И. </w:t>
      </w:r>
      <w:r w:rsidRPr="00615A53">
        <w:rPr>
          <w:color w:val="000000"/>
          <w:sz w:val="28"/>
          <w:szCs w:val="28"/>
        </w:rPr>
        <w:t xml:space="preserve">- Горно-Алтайск, 2014. </w:t>
      </w:r>
      <w:r w:rsidRPr="00615A53">
        <w:rPr>
          <w:bCs/>
          <w:color w:val="000000"/>
          <w:sz w:val="28"/>
          <w:szCs w:val="28"/>
        </w:rPr>
        <w:t>– 18 с.</w:t>
      </w:r>
    </w:p>
    <w:p w14:paraId="430D1575" w14:textId="77777777" w:rsidR="007C2827" w:rsidRPr="00615A53" w:rsidRDefault="007C2827" w:rsidP="007C2827">
      <w:pPr>
        <w:jc w:val="both"/>
        <w:rPr>
          <w:bCs/>
          <w:color w:val="000000"/>
          <w:sz w:val="28"/>
          <w:szCs w:val="28"/>
        </w:rPr>
      </w:pPr>
    </w:p>
    <w:p w14:paraId="67FD072A" w14:textId="77777777" w:rsidR="007C2827" w:rsidRPr="00615A53" w:rsidRDefault="007C2827" w:rsidP="007C2827">
      <w:pPr>
        <w:widowControl w:val="0"/>
        <w:tabs>
          <w:tab w:val="left" w:pos="1080"/>
        </w:tabs>
        <w:suppressAutoHyphens w:val="0"/>
        <w:jc w:val="both"/>
        <w:rPr>
          <w:color w:val="000000"/>
          <w:spacing w:val="7"/>
          <w:sz w:val="28"/>
        </w:rPr>
      </w:pPr>
    </w:p>
    <w:p w14:paraId="7108B20B" w14:textId="77777777" w:rsidR="007C2827" w:rsidRDefault="007C2827" w:rsidP="007C2827">
      <w:pPr>
        <w:tabs>
          <w:tab w:val="left" w:pos="960"/>
        </w:tabs>
      </w:pPr>
    </w:p>
    <w:p w14:paraId="75A33D63" w14:textId="77777777" w:rsidR="007C2827" w:rsidRDefault="007C2827" w:rsidP="007C2827">
      <w:pPr>
        <w:tabs>
          <w:tab w:val="left" w:pos="960"/>
        </w:tabs>
      </w:pPr>
    </w:p>
    <w:p w14:paraId="127706AA" w14:textId="77777777" w:rsidR="007C2827" w:rsidRDefault="007C2827" w:rsidP="007C2827">
      <w:pPr>
        <w:tabs>
          <w:tab w:val="left" w:pos="960"/>
        </w:tabs>
      </w:pPr>
    </w:p>
    <w:p w14:paraId="7B47596F" w14:textId="77777777" w:rsidR="007C2827" w:rsidRDefault="007C2827" w:rsidP="007C2827">
      <w:pPr>
        <w:tabs>
          <w:tab w:val="left" w:pos="960"/>
        </w:tabs>
      </w:pPr>
    </w:p>
    <w:p w14:paraId="7B3EE192" w14:textId="77777777" w:rsidR="007C2827" w:rsidRDefault="007C2827" w:rsidP="007C2827">
      <w:pPr>
        <w:spacing w:line="360" w:lineRule="auto"/>
        <w:rPr>
          <w:b/>
          <w:sz w:val="28"/>
          <w:szCs w:val="28"/>
        </w:rPr>
      </w:pPr>
    </w:p>
    <w:p w14:paraId="36608DC2" w14:textId="77777777" w:rsidR="007C2827" w:rsidRDefault="007C2827" w:rsidP="007C2827">
      <w:pPr>
        <w:spacing w:line="360" w:lineRule="auto"/>
        <w:ind w:firstLine="1985"/>
      </w:pPr>
      <w:r w:rsidRPr="004E26A5">
        <w:t xml:space="preserve">                                                                                             </w:t>
      </w:r>
    </w:p>
    <w:p w14:paraId="312B1EB9" w14:textId="77777777" w:rsidR="007C2827" w:rsidRDefault="007C2827" w:rsidP="007C2827">
      <w:pPr>
        <w:spacing w:line="360" w:lineRule="auto"/>
        <w:ind w:firstLine="1985"/>
      </w:pPr>
    </w:p>
    <w:p w14:paraId="5E46717A" w14:textId="77777777" w:rsidR="007C2827" w:rsidRDefault="007C2827" w:rsidP="007C2827">
      <w:pPr>
        <w:spacing w:line="360" w:lineRule="auto"/>
        <w:ind w:firstLine="1985"/>
      </w:pPr>
    </w:p>
    <w:p w14:paraId="4F7C4018" w14:textId="77777777" w:rsidR="007C2827" w:rsidRDefault="007C2827" w:rsidP="007C2827">
      <w:pPr>
        <w:spacing w:line="360" w:lineRule="auto"/>
        <w:ind w:firstLine="1985"/>
      </w:pPr>
    </w:p>
    <w:p w14:paraId="6CB3AC56" w14:textId="77777777" w:rsidR="007C2827" w:rsidRDefault="007C2827" w:rsidP="007C2827">
      <w:pPr>
        <w:spacing w:line="360" w:lineRule="auto"/>
        <w:ind w:firstLine="1985"/>
      </w:pPr>
    </w:p>
    <w:p w14:paraId="43E7545B" w14:textId="77777777" w:rsidR="007C2827" w:rsidRDefault="007C2827" w:rsidP="007C2827">
      <w:pPr>
        <w:spacing w:line="360" w:lineRule="auto"/>
        <w:ind w:firstLine="1985"/>
      </w:pPr>
    </w:p>
    <w:p w14:paraId="1C9BFD4E" w14:textId="77777777" w:rsidR="007C2827" w:rsidRDefault="007C2827" w:rsidP="007C2827">
      <w:pPr>
        <w:spacing w:line="360" w:lineRule="auto"/>
        <w:ind w:firstLine="1985"/>
      </w:pPr>
    </w:p>
    <w:p w14:paraId="27514F70" w14:textId="77777777" w:rsidR="007C2827" w:rsidRDefault="007C2827" w:rsidP="007C2827">
      <w:pPr>
        <w:spacing w:line="360" w:lineRule="auto"/>
        <w:ind w:firstLine="1985"/>
      </w:pPr>
    </w:p>
    <w:p w14:paraId="756134B4" w14:textId="77777777" w:rsidR="007C2827" w:rsidRDefault="007C2827" w:rsidP="007C2827">
      <w:pPr>
        <w:spacing w:line="360" w:lineRule="auto"/>
        <w:ind w:firstLine="1985"/>
      </w:pPr>
    </w:p>
    <w:p w14:paraId="2D2FE65C" w14:textId="77777777" w:rsidR="007C2827" w:rsidRDefault="007C2827" w:rsidP="007C2827">
      <w:pPr>
        <w:spacing w:line="360" w:lineRule="auto"/>
        <w:ind w:firstLine="1985"/>
      </w:pPr>
    </w:p>
    <w:p w14:paraId="21A532C3" w14:textId="77777777" w:rsidR="007C2827" w:rsidRDefault="007C2827" w:rsidP="007C2827">
      <w:pPr>
        <w:spacing w:line="360" w:lineRule="auto"/>
        <w:ind w:firstLine="1985"/>
      </w:pPr>
    </w:p>
    <w:p w14:paraId="5999266D" w14:textId="77777777" w:rsidR="007C2827" w:rsidRDefault="007C2827" w:rsidP="007C2827">
      <w:pPr>
        <w:spacing w:line="360" w:lineRule="auto"/>
        <w:ind w:firstLine="1985"/>
      </w:pPr>
    </w:p>
    <w:p w14:paraId="6363F74A" w14:textId="77777777" w:rsidR="007C2827" w:rsidRDefault="007C2827" w:rsidP="007C2827">
      <w:pPr>
        <w:spacing w:line="360" w:lineRule="auto"/>
        <w:ind w:firstLine="1985"/>
      </w:pPr>
    </w:p>
    <w:p w14:paraId="0D12CDF8" w14:textId="77777777" w:rsidR="007C2827" w:rsidRDefault="007C2827" w:rsidP="007C2827">
      <w:pPr>
        <w:spacing w:line="360" w:lineRule="auto"/>
        <w:jc w:val="center"/>
        <w:rPr>
          <w:b/>
          <w:sz w:val="28"/>
          <w:szCs w:val="28"/>
        </w:rPr>
      </w:pPr>
    </w:p>
    <w:p w14:paraId="25744EC7" w14:textId="77777777" w:rsidR="007C2827" w:rsidRDefault="007C2827" w:rsidP="007C2827">
      <w:pPr>
        <w:spacing w:line="360" w:lineRule="auto"/>
        <w:jc w:val="center"/>
        <w:rPr>
          <w:b/>
          <w:sz w:val="28"/>
          <w:szCs w:val="28"/>
        </w:rPr>
      </w:pPr>
    </w:p>
    <w:p w14:paraId="6D3EB8F1" w14:textId="45F4A651" w:rsidR="00D94491" w:rsidRPr="00ED39E7" w:rsidRDefault="00D94491" w:rsidP="00ED39E7">
      <w:pPr>
        <w:tabs>
          <w:tab w:val="left" w:pos="709"/>
          <w:tab w:val="left" w:pos="851"/>
          <w:tab w:val="left" w:pos="1134"/>
        </w:tabs>
        <w:spacing w:line="276" w:lineRule="auto"/>
        <w:ind w:firstLine="567"/>
        <w:jc w:val="right"/>
      </w:pPr>
    </w:p>
    <w:p w14:paraId="4D9743BB" w14:textId="1F8339AA" w:rsidR="00615A53" w:rsidRPr="007C2827" w:rsidRDefault="00615A53" w:rsidP="00615A53">
      <w:pPr>
        <w:pageBreakBefore/>
        <w:ind w:left="5954" w:right="-286"/>
        <w:jc w:val="both"/>
      </w:pPr>
      <w:r w:rsidRPr="007C2827">
        <w:t xml:space="preserve">Приложение </w:t>
      </w:r>
      <w:r>
        <w:t>5</w:t>
      </w:r>
      <w:r w:rsidRPr="007C2827">
        <w:t xml:space="preserve"> </w:t>
      </w:r>
      <w:r>
        <w:t>к Положению о</w:t>
      </w:r>
      <w:r w:rsidRPr="007C2827">
        <w:t xml:space="preserve"> республиканско</w:t>
      </w:r>
      <w:r>
        <w:t>м</w:t>
      </w:r>
      <w:r w:rsidRPr="007C2827">
        <w:t xml:space="preserve"> конкурс</w:t>
      </w:r>
      <w:r>
        <w:t>е</w:t>
      </w:r>
      <w:r w:rsidRPr="007C2827">
        <w:t xml:space="preserve"> профессионального мастерства «Я - Психолог Республики Алтай - 2017»</w:t>
      </w:r>
    </w:p>
    <w:p w14:paraId="6AD3DC71" w14:textId="77777777" w:rsidR="00CF3822" w:rsidRDefault="00CF3822" w:rsidP="00CF3822">
      <w:pPr>
        <w:spacing w:line="360" w:lineRule="auto"/>
        <w:jc w:val="right"/>
        <w:rPr>
          <w:sz w:val="16"/>
          <w:szCs w:val="16"/>
        </w:rPr>
      </w:pPr>
    </w:p>
    <w:p w14:paraId="5CBCC3A6" w14:textId="77777777" w:rsidR="00CF3822" w:rsidRDefault="00CF3822" w:rsidP="00CF3822">
      <w:pPr>
        <w:jc w:val="center"/>
      </w:pPr>
    </w:p>
    <w:p w14:paraId="50AAA706" w14:textId="77777777" w:rsidR="00CF3822" w:rsidRPr="00733FD2" w:rsidRDefault="00CF3822" w:rsidP="00CF3822">
      <w:pPr>
        <w:jc w:val="center"/>
        <w:rPr>
          <w:b/>
        </w:rPr>
      </w:pPr>
      <w:r w:rsidRPr="00733FD2">
        <w:rPr>
          <w:b/>
        </w:rPr>
        <w:t xml:space="preserve">Оценочная ведомость  1 этапа </w:t>
      </w:r>
    </w:p>
    <w:p w14:paraId="3DD6645A" w14:textId="77777777" w:rsidR="00733FD2" w:rsidRPr="00733FD2" w:rsidRDefault="00733FD2" w:rsidP="00CF3822">
      <w:pPr>
        <w:jc w:val="center"/>
        <w:rPr>
          <w:b/>
        </w:rPr>
      </w:pPr>
      <w:r w:rsidRPr="00733FD2">
        <w:rPr>
          <w:b/>
        </w:rPr>
        <w:t xml:space="preserve">республиканского конкурса профессионального мастерства </w:t>
      </w:r>
    </w:p>
    <w:p w14:paraId="64D49BFF" w14:textId="77777777" w:rsidR="00CF3822" w:rsidRPr="00733FD2" w:rsidRDefault="00CF3822" w:rsidP="00CF3822">
      <w:pPr>
        <w:jc w:val="center"/>
        <w:rPr>
          <w:b/>
        </w:rPr>
      </w:pPr>
      <w:r w:rsidRPr="00733FD2">
        <w:rPr>
          <w:b/>
        </w:rPr>
        <w:t>«Я - Психолог Республики Алтай- 2017»</w:t>
      </w:r>
    </w:p>
    <w:p w14:paraId="4B717488" w14:textId="6C4FFDE7" w:rsidR="00CF3822" w:rsidRPr="00733FD2" w:rsidRDefault="00615A53" w:rsidP="00733FD2">
      <w:pPr>
        <w:jc w:val="center"/>
        <w:rPr>
          <w:b/>
        </w:rPr>
      </w:pPr>
      <w:r w:rsidRPr="00733FD2">
        <w:rPr>
          <w:b/>
        </w:rPr>
        <w:t xml:space="preserve">«ВИЗИТНАЯ КАРТОЧКА» </w:t>
      </w:r>
    </w:p>
    <w:p w14:paraId="5A9058A6" w14:textId="77777777" w:rsidR="00CF3822" w:rsidRDefault="00CF3822" w:rsidP="00CF3822">
      <w:pPr>
        <w:jc w:val="center"/>
        <w:rPr>
          <w:b/>
        </w:rPr>
      </w:pPr>
      <w:r>
        <w:rPr>
          <w:b/>
        </w:rPr>
        <w:t>(максимальное число баллов – 22, продолжительность 5 -7мин)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9008"/>
      </w:tblGrid>
      <w:tr w:rsidR="00CF3822" w14:paraId="3819BE10" w14:textId="77777777" w:rsidTr="00E11AF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5D0F0" w14:textId="77777777" w:rsidR="00CF3822" w:rsidRDefault="00CF3822" w:rsidP="00CF3822">
            <w:pPr>
              <w:snapToGri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№ п/п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1F5" w14:textId="77777777" w:rsidR="00CF3822" w:rsidRDefault="00CF3822" w:rsidP="00CF3822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Критерии</w:t>
            </w:r>
          </w:p>
        </w:tc>
      </w:tr>
      <w:tr w:rsidR="00CF3822" w14:paraId="3534C802" w14:textId="77777777" w:rsidTr="00E11AFD">
        <w:trPr>
          <w:cantSplit/>
          <w:trHeight w:val="3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D4188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075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культура (манера поведения, внешний вид)</w:t>
            </w:r>
          </w:p>
        </w:tc>
      </w:tr>
      <w:tr w:rsidR="00CF3822" w14:paraId="58182D0D" w14:textId="77777777" w:rsidTr="00E11AFD">
        <w:trPr>
          <w:trHeight w:val="3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D4B6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EBF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речи (ораторское мастерство, психологизм речи, интонационная выразительность)</w:t>
            </w:r>
          </w:p>
        </w:tc>
      </w:tr>
      <w:tr w:rsidR="00CF3822" w14:paraId="38B461DA" w14:textId="77777777" w:rsidTr="00E11AF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5397E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496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Целесообразность (корректность) в использовании технических средств</w:t>
            </w:r>
          </w:p>
        </w:tc>
      </w:tr>
      <w:tr w:rsidR="00CF3822" w14:paraId="3C570081" w14:textId="77777777" w:rsidTr="00E11AF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CD58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B16A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ориентироваться во времени</w:t>
            </w:r>
          </w:p>
        </w:tc>
      </w:tr>
      <w:tr w:rsidR="00CF3822" w14:paraId="5E5BFA7C" w14:textId="77777777" w:rsidTr="00E11AFD">
        <w:trPr>
          <w:trHeight w:val="3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B3C43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C9A7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Логичность в построении </w:t>
            </w:r>
            <w:proofErr w:type="spellStart"/>
            <w:r>
              <w:rPr>
                <w:sz w:val="22"/>
                <w:szCs w:val="22"/>
              </w:rPr>
              <w:t>самопрезентации</w:t>
            </w:r>
            <w:proofErr w:type="spellEnd"/>
          </w:p>
        </w:tc>
      </w:tr>
      <w:tr w:rsidR="00CF3822" w14:paraId="56E3FFEA" w14:textId="77777777" w:rsidTr="00E11AFD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59B1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8B55" w14:textId="77777777" w:rsidR="00CF3822" w:rsidRDefault="00CF3822" w:rsidP="00CF3822">
            <w:pPr>
              <w:tabs>
                <w:tab w:val="left" w:pos="129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Содержательность выступления (насыщенность фактическим материалом)</w:t>
            </w:r>
          </w:p>
        </w:tc>
      </w:tr>
      <w:tr w:rsidR="00CF3822" w14:paraId="00823D31" w14:textId="77777777" w:rsidTr="00E11AFD">
        <w:trPr>
          <w:trHeight w:val="5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D8B27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428" w14:textId="77777777" w:rsidR="00CF3822" w:rsidRDefault="00CF3822" w:rsidP="00CF3822">
            <w:pPr>
              <w:tabs>
                <w:tab w:val="left" w:pos="129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Творчество и оригинальность выступления (новизна, использование разнообразных средств </w:t>
            </w:r>
            <w:proofErr w:type="spellStart"/>
            <w:r>
              <w:rPr>
                <w:sz w:val="22"/>
                <w:szCs w:val="22"/>
              </w:rPr>
              <w:t>самопредъявления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14:paraId="1F72418B" w14:textId="77777777" w:rsidR="00CF3822" w:rsidRDefault="00CF3822" w:rsidP="00CF382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7D492292" w14:textId="77777777" w:rsidR="00CF3822" w:rsidRPr="00392C01" w:rsidRDefault="00CF3822" w:rsidP="00CF3822">
      <w:pPr>
        <w:jc w:val="center"/>
        <w:rPr>
          <w:b/>
        </w:rPr>
      </w:pPr>
      <w:r w:rsidRPr="00392C01">
        <w:rPr>
          <w:b/>
        </w:rPr>
        <w:t>Оценочная ведомость  2 этапа</w:t>
      </w:r>
    </w:p>
    <w:p w14:paraId="79C045C4" w14:textId="77777777" w:rsidR="00733FD2" w:rsidRPr="00392C01" w:rsidRDefault="00733FD2" w:rsidP="00733FD2">
      <w:pPr>
        <w:jc w:val="center"/>
        <w:rPr>
          <w:b/>
        </w:rPr>
      </w:pPr>
      <w:r w:rsidRPr="00392C01">
        <w:rPr>
          <w:b/>
        </w:rPr>
        <w:t xml:space="preserve">республиканского конкурса профессионального мастерства </w:t>
      </w:r>
    </w:p>
    <w:p w14:paraId="60416910" w14:textId="77777777" w:rsidR="00733FD2" w:rsidRPr="00392C01" w:rsidRDefault="00733FD2" w:rsidP="00733FD2">
      <w:pPr>
        <w:jc w:val="center"/>
        <w:rPr>
          <w:b/>
        </w:rPr>
      </w:pPr>
      <w:r w:rsidRPr="00392C01">
        <w:rPr>
          <w:b/>
        </w:rPr>
        <w:t>«Я - Психолог Республики Алтай- 2017»</w:t>
      </w:r>
    </w:p>
    <w:p w14:paraId="48686434" w14:textId="6C1AFF3C" w:rsidR="00CF3822" w:rsidRPr="00392C01" w:rsidRDefault="00392C01" w:rsidP="00733FD2">
      <w:pPr>
        <w:jc w:val="center"/>
        <w:rPr>
          <w:b/>
        </w:rPr>
      </w:pPr>
      <w:r w:rsidRPr="00392C01">
        <w:rPr>
          <w:b/>
        </w:rPr>
        <w:t>«ОБОБЩЕНИЕ ПСИХОЛОГО-ПЕДАГОГИЧЕСКОГО ОПЫТА РАБОТЫ»</w:t>
      </w:r>
    </w:p>
    <w:p w14:paraId="67D8ED1D" w14:textId="77777777" w:rsidR="00CF3822" w:rsidRPr="00392C01" w:rsidRDefault="00CF3822" w:rsidP="00CF3822">
      <w:pPr>
        <w:jc w:val="center"/>
        <w:rPr>
          <w:b/>
        </w:rPr>
      </w:pPr>
      <w:r w:rsidRPr="00392C01">
        <w:rPr>
          <w:b/>
        </w:rPr>
        <w:t>(максимальное число баллов – 100, продолжительность 15-20 мин)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8931"/>
      </w:tblGrid>
      <w:tr w:rsidR="00CF3822" w14:paraId="0C130BA2" w14:textId="77777777" w:rsidTr="00E11AF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63A8" w14:textId="77777777" w:rsidR="00CF3822" w:rsidRDefault="00CF3822" w:rsidP="00CF382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C9A6" w14:textId="77777777" w:rsidR="00CF3822" w:rsidRDefault="00CF3822" w:rsidP="00CF3822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Критерии оценки письменной работы </w:t>
            </w:r>
          </w:p>
          <w:p w14:paraId="26A89FD3" w14:textId="77777777" w:rsidR="00CF3822" w:rsidRDefault="00CF3822" w:rsidP="00CF382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по обобщению психолого-педагогического опыта</w:t>
            </w:r>
          </w:p>
          <w:p w14:paraId="2E08362C" w14:textId="77777777" w:rsidR="00CF3822" w:rsidRDefault="00CF3822" w:rsidP="00CF38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szCs w:val="28"/>
              </w:rPr>
              <w:t>максимальное число баллов – 68</w:t>
            </w:r>
            <w:r>
              <w:rPr>
                <w:szCs w:val="20"/>
              </w:rPr>
              <w:t>)</w:t>
            </w:r>
          </w:p>
        </w:tc>
      </w:tr>
      <w:tr w:rsidR="00CF3822" w14:paraId="5FF3024B" w14:textId="77777777" w:rsidTr="00E11AFD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B1EA91" w14:textId="77777777" w:rsidR="00CF3822" w:rsidRDefault="00CF3822" w:rsidP="00CF3822">
            <w:pPr>
              <w:snapToGrid w:val="0"/>
              <w:jc w:val="center"/>
            </w:pPr>
            <w:r>
              <w:t>1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96AA" w14:textId="77777777" w:rsidR="00CF3822" w:rsidRDefault="00CF3822" w:rsidP="00CF3822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Актуальность и социальная значимость: </w:t>
            </w:r>
          </w:p>
          <w:p w14:paraId="2D20D75E" w14:textId="77777777" w:rsidR="00CF3822" w:rsidRDefault="00CF3822" w:rsidP="00CF3822">
            <w:pPr>
              <w:pStyle w:val="a5"/>
              <w:spacing w:after="0"/>
              <w:jc w:val="both"/>
            </w:pPr>
            <w:r>
              <w:t xml:space="preserve">эффективное решение задач. </w:t>
            </w:r>
          </w:p>
        </w:tc>
      </w:tr>
      <w:tr w:rsidR="00CF3822" w14:paraId="140E9C16" w14:textId="77777777" w:rsidTr="00E11AFD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ABEC96" w14:textId="77777777" w:rsidR="00CF3822" w:rsidRDefault="00CF3822" w:rsidP="00CF3822">
            <w:pPr>
              <w:snapToGrid w:val="0"/>
              <w:jc w:val="center"/>
            </w:pPr>
            <w:r>
              <w:t>2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B34" w14:textId="77777777" w:rsidR="00CF3822" w:rsidRDefault="00CF3822" w:rsidP="00CF3822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Новизна опыта: </w:t>
            </w:r>
          </w:p>
          <w:p w14:paraId="0274C306" w14:textId="77777777" w:rsidR="00CF3822" w:rsidRDefault="00E11AFD" w:rsidP="00E11AFD">
            <w:pPr>
              <w:pStyle w:val="a5"/>
              <w:spacing w:after="0"/>
              <w:jc w:val="both"/>
            </w:pPr>
            <w:r>
              <w:t xml:space="preserve">- </w:t>
            </w:r>
            <w:r w:rsidR="00CF3822">
              <w:t xml:space="preserve">новое содержание педагогического процесса, а также новые методы, формы, средства педагогической деятельности, которые можно определить как творческий опыт; </w:t>
            </w:r>
          </w:p>
          <w:p w14:paraId="546A7B72" w14:textId="77777777" w:rsidR="00CF3822" w:rsidRDefault="00E11AFD" w:rsidP="00CF3822">
            <w:pPr>
              <w:pStyle w:val="a5"/>
              <w:spacing w:after="0"/>
              <w:jc w:val="both"/>
            </w:pPr>
            <w:r>
              <w:t xml:space="preserve">- </w:t>
            </w:r>
            <w:r w:rsidR="00CF3822">
              <w:t xml:space="preserve">успешное применение известных научных положений передового опыта. </w:t>
            </w:r>
          </w:p>
        </w:tc>
      </w:tr>
      <w:tr w:rsidR="00CF3822" w14:paraId="264E4CA6" w14:textId="77777777" w:rsidTr="00E11AFD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86B00B" w14:textId="77777777" w:rsidR="00CF3822" w:rsidRDefault="00CF3822" w:rsidP="00CF3822">
            <w:pPr>
              <w:snapToGrid w:val="0"/>
              <w:jc w:val="center"/>
            </w:pPr>
            <w:r>
              <w:t>3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4461" w14:textId="77777777" w:rsidR="00E11AFD" w:rsidRDefault="00CF3822" w:rsidP="00E11AFD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Выявление психолого-педагогического опыта.</w:t>
            </w:r>
          </w:p>
          <w:p w14:paraId="0078016D" w14:textId="77777777" w:rsidR="00CF3822" w:rsidRPr="00E11AFD" w:rsidRDefault="00CF3822" w:rsidP="00E11AFD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b/>
              </w:rPr>
              <w:t>Источники информации</w:t>
            </w:r>
            <w:r>
              <w:t>:</w:t>
            </w:r>
          </w:p>
          <w:p w14:paraId="16DB7151" w14:textId="77777777" w:rsidR="00CF3822" w:rsidRDefault="00CF3822" w:rsidP="00E11AFD">
            <w:pPr>
              <w:pStyle w:val="a5"/>
              <w:spacing w:after="0"/>
              <w:ind w:firstLine="34"/>
              <w:jc w:val="both"/>
            </w:pPr>
            <w:r>
              <w:t>- результаты мониторинга качества образования воспитанников и обучающихся;</w:t>
            </w:r>
          </w:p>
          <w:p w14:paraId="7B96E52C" w14:textId="77777777" w:rsidR="00CF3822" w:rsidRDefault="00CF3822" w:rsidP="00E11AFD">
            <w:pPr>
              <w:pStyle w:val="a5"/>
              <w:spacing w:after="0"/>
              <w:ind w:firstLine="34"/>
              <w:jc w:val="both"/>
            </w:pPr>
            <w:r>
              <w:t>- результаты анализа занятий в образовательных учреждениях;</w:t>
            </w:r>
          </w:p>
          <w:p w14:paraId="66E2CFE4" w14:textId="77777777" w:rsidR="00CF3822" w:rsidRDefault="00CF3822" w:rsidP="00E11AFD">
            <w:pPr>
              <w:pStyle w:val="a5"/>
              <w:spacing w:after="0"/>
              <w:ind w:firstLine="34"/>
              <w:jc w:val="both"/>
            </w:pPr>
            <w:r>
              <w:t xml:space="preserve">           - конкурсы профессионального мастерства, конференции, семинары, другое. </w:t>
            </w:r>
          </w:p>
        </w:tc>
      </w:tr>
      <w:tr w:rsidR="00CF3822" w14:paraId="733365A4" w14:textId="77777777" w:rsidTr="00E11AFD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DF4895" w14:textId="77777777" w:rsidR="00CF3822" w:rsidRDefault="00CF3822" w:rsidP="00CF3822">
            <w:pPr>
              <w:snapToGrid w:val="0"/>
              <w:jc w:val="center"/>
            </w:pPr>
            <w:r>
              <w:t>4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5286" w14:textId="77777777" w:rsidR="00E11AFD" w:rsidRDefault="00CF3822" w:rsidP="00E11AFD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Изучение психолого-педагогического опыта:</w:t>
            </w:r>
          </w:p>
          <w:p w14:paraId="329AA2B7" w14:textId="77777777" w:rsidR="00E11AFD" w:rsidRDefault="00E11AFD" w:rsidP="00E11AFD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="00CF3822">
              <w:rPr>
                <w:b/>
              </w:rPr>
              <w:t>Целесообразность</w:t>
            </w:r>
            <w:r w:rsidR="00CF3822">
              <w:t xml:space="preserve">: возможность для воспроизведения данного опыта другими специалистами. </w:t>
            </w:r>
          </w:p>
          <w:p w14:paraId="71611D9F" w14:textId="77777777" w:rsidR="00CF3822" w:rsidRPr="00E11AFD" w:rsidRDefault="00E11AFD" w:rsidP="00E11AFD">
            <w:pPr>
              <w:pStyle w:val="a5"/>
              <w:snapToGrid w:val="0"/>
              <w:spacing w:after="0"/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- </w:t>
            </w:r>
            <w:r w:rsidR="00CF3822">
              <w:rPr>
                <w:b/>
              </w:rPr>
              <w:t>Конкретность</w:t>
            </w:r>
            <w:r w:rsidR="00CF3822">
              <w:t xml:space="preserve">: раскрытие компонентов ППО (метода, приема, способа и др.) на основе примеров психолого-педагогической деятельности автора опыта. </w:t>
            </w:r>
          </w:p>
          <w:p w14:paraId="35BA401E" w14:textId="77777777" w:rsidR="00CF3822" w:rsidRDefault="00E11AFD" w:rsidP="00E11AFD">
            <w:pPr>
              <w:pStyle w:val="a5"/>
              <w:shd w:val="clear" w:color="auto" w:fill="FFFFFF"/>
              <w:spacing w:after="0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></w:t>
            </w:r>
            <w:r w:rsidR="00CF3822">
              <w:rPr>
                <w:b/>
              </w:rPr>
              <w:t>Научность</w:t>
            </w:r>
            <w:r w:rsidR="00CF3822">
              <w:t>: соответствие описываемых компонентов их определением в теории педагогики и психологии.</w:t>
            </w:r>
          </w:p>
          <w:p w14:paraId="453A9358" w14:textId="77777777" w:rsidR="00CF3822" w:rsidRDefault="00CF3822" w:rsidP="00CF3822">
            <w:pPr>
              <w:pStyle w:val="a5"/>
              <w:spacing w:after="0"/>
              <w:jc w:val="both"/>
            </w:pPr>
            <w:r>
              <w:rPr>
                <w:b/>
              </w:rPr>
              <w:t>Целостность, логичность:</w:t>
            </w:r>
            <w:r>
              <w:t xml:space="preserve"> описание компонентов последовательно, в четкой взаимосвязи их значимости для конкретного ППО. </w:t>
            </w:r>
          </w:p>
        </w:tc>
      </w:tr>
      <w:tr w:rsidR="00CF3822" w14:paraId="0985594E" w14:textId="77777777" w:rsidTr="00E11AF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F3A25" w14:textId="77777777" w:rsidR="00CF3822" w:rsidRDefault="00CF3822" w:rsidP="00CF3822">
            <w:pPr>
              <w:snapToGrid w:val="0"/>
              <w:jc w:val="center"/>
            </w:pPr>
            <w: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50C4" w14:textId="77777777" w:rsidR="00CF3822" w:rsidRDefault="00CF3822" w:rsidP="00CF3822">
            <w:pPr>
              <w:snapToGrid w:val="0"/>
              <w:jc w:val="both"/>
            </w:pPr>
            <w:r>
              <w:t>Отражение основных положений опыта в процессе планирования работы (соответствие реализуемых мероприятий поставленным целям и задачам, согласованность с руководителем учреждения)</w:t>
            </w:r>
          </w:p>
        </w:tc>
      </w:tr>
      <w:tr w:rsidR="00CF3822" w14:paraId="2A993CD1" w14:textId="77777777" w:rsidTr="00E11AF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FC09A" w14:textId="77777777" w:rsidR="00CF3822" w:rsidRDefault="00CF3822" w:rsidP="00CF3822">
            <w:pPr>
              <w:snapToGrid w:val="0"/>
              <w:jc w:val="center"/>
            </w:pPr>
            <w: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C7C8" w14:textId="77777777" w:rsidR="00CF3822" w:rsidRDefault="00CF3822" w:rsidP="00CF3822">
            <w:pPr>
              <w:snapToGrid w:val="0"/>
              <w:jc w:val="both"/>
            </w:pPr>
            <w:r>
              <w:t>Формы работы с различными участниками образовательного процесса, активное взаимодействие (активное взаимодействие с педагогами, детьми и их родителями)</w:t>
            </w:r>
          </w:p>
        </w:tc>
      </w:tr>
      <w:tr w:rsidR="00CF3822" w14:paraId="707DFBD6" w14:textId="77777777" w:rsidTr="00E11AF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EECC0" w14:textId="77777777" w:rsidR="00CF3822" w:rsidRDefault="00CF3822" w:rsidP="00CF3822">
            <w:pPr>
              <w:snapToGrid w:val="0"/>
              <w:jc w:val="center"/>
            </w:pPr>
            <w: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5EE2" w14:textId="77777777" w:rsidR="00CF3822" w:rsidRDefault="00CF3822" w:rsidP="00CF3822">
            <w:pPr>
              <w:snapToGrid w:val="0"/>
              <w:jc w:val="both"/>
            </w:pPr>
            <w:r>
              <w:t>Использование современных психологических технологий, методов, методик.</w:t>
            </w:r>
          </w:p>
        </w:tc>
      </w:tr>
      <w:tr w:rsidR="00CF3822" w14:paraId="2CF88D93" w14:textId="77777777" w:rsidTr="00E11AF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324A0" w14:textId="77777777" w:rsidR="00CF3822" w:rsidRDefault="00CF3822" w:rsidP="00CF3822">
            <w:pPr>
              <w:snapToGrid w:val="0"/>
              <w:jc w:val="center"/>
            </w:pPr>
            <w: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68C" w14:textId="77777777" w:rsidR="00CF3822" w:rsidRDefault="00CF3822" w:rsidP="00CF3822">
            <w:pPr>
              <w:snapToGrid w:val="0"/>
              <w:jc w:val="both"/>
            </w:pPr>
            <w:r>
              <w:t xml:space="preserve">Наличие авторских разработок по теме </w:t>
            </w:r>
          </w:p>
          <w:p w14:paraId="3B9DBA15" w14:textId="77777777" w:rsidR="00CF3822" w:rsidRDefault="00CF3822" w:rsidP="00CF3822">
            <w:pPr>
              <w:jc w:val="both"/>
            </w:pPr>
            <w:r>
              <w:t>(согласованность с руководителем учреждения, рецензия)</w:t>
            </w:r>
          </w:p>
        </w:tc>
      </w:tr>
      <w:tr w:rsidR="00CF3822" w14:paraId="43158866" w14:textId="77777777" w:rsidTr="00E11AF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00FD" w14:textId="77777777" w:rsidR="00CF3822" w:rsidRDefault="00CF3822" w:rsidP="00CF3822">
            <w:pPr>
              <w:snapToGrid w:val="0"/>
              <w:jc w:val="center"/>
            </w:pPr>
            <w: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9C8" w14:textId="77777777" w:rsidR="00CF3822" w:rsidRDefault="00CF3822" w:rsidP="00CF3822">
            <w:pPr>
              <w:snapToGrid w:val="0"/>
              <w:jc w:val="both"/>
            </w:pPr>
            <w:r>
              <w:t>Научная деятельность конкурсанта (статьи, сертификаты, дипломы, сопряженные с темой обобщаемого опыта)</w:t>
            </w:r>
          </w:p>
        </w:tc>
      </w:tr>
      <w:tr w:rsidR="00CF3822" w14:paraId="035F13A1" w14:textId="77777777" w:rsidTr="00E11AFD">
        <w:trPr>
          <w:trHeight w:val="7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9A7B" w14:textId="77777777" w:rsidR="00CF3822" w:rsidRDefault="00CF3822" w:rsidP="00CF3822">
            <w:pPr>
              <w:snapToGrid w:val="0"/>
              <w:jc w:val="center"/>
            </w:pPr>
            <w: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29F7" w14:textId="77777777" w:rsidR="00CF3822" w:rsidRDefault="00CF3822" w:rsidP="00CF3822">
            <w:pPr>
              <w:snapToGrid w:val="0"/>
              <w:ind w:firstLine="709"/>
            </w:pPr>
            <w:r>
              <w:rPr>
                <w:b/>
                <w:bCs/>
              </w:rPr>
              <w:t>Уровень и форма обобщения</w:t>
            </w:r>
            <w:r>
              <w:t xml:space="preserve">: </w:t>
            </w:r>
          </w:p>
          <w:p w14:paraId="396BB4EF" w14:textId="77777777" w:rsidR="00CF3822" w:rsidRDefault="00CF3822" w:rsidP="00E11AFD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ind w:left="-45" w:firstLine="45"/>
            </w:pPr>
            <w:r>
              <w:rPr>
                <w:b/>
                <w:bCs/>
              </w:rPr>
              <w:t>Методический</w:t>
            </w:r>
            <w:r>
              <w:t xml:space="preserve">: разработка методических рекомендаций и разработок,  выделение ведущей педагогической идеи опыта, характеристика условий развития опыта, анализ результативности опыта. </w:t>
            </w:r>
          </w:p>
          <w:p w14:paraId="7409043F" w14:textId="77777777" w:rsidR="00CF3822" w:rsidRDefault="00CF3822" w:rsidP="00E11AFD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ind w:left="-45" w:firstLine="45"/>
            </w:pPr>
            <w:r>
              <w:rPr>
                <w:b/>
                <w:bCs/>
              </w:rPr>
              <w:t>Научный</w:t>
            </w:r>
            <w:r>
              <w:t xml:space="preserve">: научно-теоретическое обоснование опыта, практическая новизна опыта, значение опыта для развития теории и практики. </w:t>
            </w:r>
          </w:p>
          <w:p w14:paraId="18F4D369" w14:textId="77777777" w:rsidR="00CF3822" w:rsidRDefault="00CF3822" w:rsidP="00E11AFD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ind w:left="-45" w:firstLine="45"/>
            </w:pPr>
            <w:r>
              <w:rPr>
                <w:b/>
                <w:bCs/>
              </w:rPr>
              <w:t xml:space="preserve">Формы: </w:t>
            </w:r>
            <w:r>
              <w:t>публикации, статьи, тезисы, в сборниках научно-практических конференций, монографии, педагогические чтения, мастер-классы, авторская школа, видео, другое;</w:t>
            </w:r>
          </w:p>
        </w:tc>
      </w:tr>
      <w:tr w:rsidR="00CF3822" w14:paraId="2550F8B2" w14:textId="77777777" w:rsidTr="00E11AFD">
        <w:trPr>
          <w:trHeight w:val="736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80A89B" w14:textId="77777777" w:rsidR="00CF3822" w:rsidRDefault="00CF3822" w:rsidP="00CF38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2716" w14:textId="77777777" w:rsidR="00CF3822" w:rsidRDefault="00CF3822" w:rsidP="00CF382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Преемственность:</w:t>
            </w:r>
          </w:p>
          <w:p w14:paraId="45D55CAB" w14:textId="77777777" w:rsidR="00CF3822" w:rsidRDefault="00E11AFD" w:rsidP="00CF3822">
            <w:pPr>
              <w:snapToGrid w:val="0"/>
              <w:ind w:firstLine="709"/>
              <w:jc w:val="both"/>
            </w:pPr>
            <w:r>
              <w:t xml:space="preserve"> </w:t>
            </w:r>
            <w:r w:rsidR="00CF3822">
              <w:t>непрерывающаяся связь между различными этапами и стадиями в историческом развитии образовательной теории и практики, базирующаяся на сохранении и последовательном обогащении общих традиций и более частного позитивного опыта, на их постоянном качественном обновлении с учетом изменений, происходящих в жизни общества, и нового содержания образовательных потребностей.</w:t>
            </w:r>
          </w:p>
        </w:tc>
      </w:tr>
      <w:tr w:rsidR="00CF3822" w14:paraId="66B858EE" w14:textId="77777777" w:rsidTr="00E11AFD">
        <w:trPr>
          <w:trHeight w:val="736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617FB5" w14:textId="77777777" w:rsidR="00CF3822" w:rsidRDefault="00CF3822" w:rsidP="00CF3822">
            <w:pPr>
              <w:snapToGrid w:val="0"/>
              <w:jc w:val="center"/>
            </w:pPr>
            <w:r>
              <w:t>12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1B0" w14:textId="77777777" w:rsidR="00CF3822" w:rsidRDefault="00CF3822" w:rsidP="00CF382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Перспективность: </w:t>
            </w:r>
          </w:p>
          <w:p w14:paraId="0EB23C1A" w14:textId="77777777" w:rsidR="00CF3822" w:rsidRDefault="00CF3822" w:rsidP="00CF3822">
            <w:pPr>
              <w:snapToGrid w:val="0"/>
              <w:ind w:firstLine="709"/>
              <w:jc w:val="both"/>
            </w:pPr>
            <w:r>
              <w:t>всякое новое педагогическое явление лишь в том случае является частью опыта, если есть перспектива развития и применения его на практике.</w:t>
            </w:r>
          </w:p>
        </w:tc>
      </w:tr>
      <w:tr w:rsidR="00CF3822" w14:paraId="157173C5" w14:textId="77777777" w:rsidTr="00E11AFD">
        <w:trPr>
          <w:trHeight w:val="277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389819" w14:textId="77777777" w:rsidR="00CF3822" w:rsidRDefault="00CF3822" w:rsidP="00CF3822">
            <w:pPr>
              <w:snapToGrid w:val="0"/>
              <w:jc w:val="center"/>
            </w:pPr>
            <w:r>
              <w:t>13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D7AB" w14:textId="77777777" w:rsidR="00CF3822" w:rsidRDefault="00CF3822" w:rsidP="00CF382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Умение обнаруживать и преодолевать недостатки, противоречия.</w:t>
            </w:r>
          </w:p>
        </w:tc>
      </w:tr>
      <w:tr w:rsidR="00CF3822" w14:paraId="0D25BD32" w14:textId="77777777" w:rsidTr="00E11AF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30C55" w14:textId="77777777" w:rsidR="00CF3822" w:rsidRDefault="00CF3822" w:rsidP="00CF3822">
            <w:pPr>
              <w:snapToGrid w:val="0"/>
              <w:jc w:val="both"/>
            </w:pP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E276" w14:textId="77777777" w:rsidR="00CF3822" w:rsidRDefault="00CF3822" w:rsidP="00CF38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защиты  </w:t>
            </w:r>
          </w:p>
          <w:p w14:paraId="17788A95" w14:textId="77777777" w:rsidR="00CF3822" w:rsidRDefault="00CF3822" w:rsidP="00CF3822">
            <w:pPr>
              <w:jc w:val="center"/>
              <w:rPr>
                <w:b/>
              </w:rPr>
            </w:pPr>
            <w:r>
              <w:rPr>
                <w:b/>
              </w:rPr>
              <w:t>психолого-педагогического опыта (ППО)</w:t>
            </w:r>
          </w:p>
          <w:p w14:paraId="06693513" w14:textId="77777777" w:rsidR="00CF3822" w:rsidRDefault="00CF3822" w:rsidP="00CF38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(максимальное число баллов – 32)</w:t>
            </w:r>
          </w:p>
        </w:tc>
      </w:tr>
      <w:tr w:rsidR="00CF3822" w14:paraId="2AED5AC6" w14:textId="77777777" w:rsidTr="00E11AFD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14:paraId="7BD7EFD7" w14:textId="77777777" w:rsidR="00CF3822" w:rsidRDefault="00CF3822" w:rsidP="00CF3822">
            <w:pPr>
              <w:snapToGrid w:val="0"/>
              <w:jc w:val="center"/>
            </w:pPr>
            <w:r>
              <w:t>14</w:t>
            </w:r>
          </w:p>
        </w:tc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12A7" w14:textId="77777777" w:rsidR="00CF3822" w:rsidRDefault="00E11AFD" w:rsidP="00CF3822">
            <w:pPr>
              <w:snapToGrid w:val="0"/>
              <w:jc w:val="both"/>
            </w:pPr>
            <w:r>
              <w:t xml:space="preserve">            </w:t>
            </w:r>
            <w:r w:rsidR="00CF3822">
              <w:t xml:space="preserve">Обоснованность целей и задач профессиональной деятельности по представленному опыту работы. </w:t>
            </w:r>
          </w:p>
        </w:tc>
      </w:tr>
      <w:tr w:rsidR="00CF3822" w14:paraId="549215A2" w14:textId="77777777" w:rsidTr="00E11AFD">
        <w:trPr>
          <w:cantSplit/>
          <w:trHeight w:val="3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2A0E" w14:textId="77777777" w:rsidR="00CF3822" w:rsidRDefault="00CF3822" w:rsidP="00CF3822">
            <w:pPr>
              <w:snapToGrid w:val="0"/>
              <w:jc w:val="center"/>
            </w:pPr>
            <w:r>
              <w:t>15</w:t>
            </w: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49E7" w14:textId="77777777" w:rsidR="00CF3822" w:rsidRDefault="00E11AFD" w:rsidP="00CF3822">
            <w:pPr>
              <w:snapToGrid w:val="0"/>
              <w:jc w:val="both"/>
            </w:pPr>
            <w:r>
              <w:t xml:space="preserve">            </w:t>
            </w:r>
            <w:r w:rsidR="00CF3822">
              <w:t>Научно-методические основания опыта в профессиональной деятельности.</w:t>
            </w:r>
          </w:p>
        </w:tc>
      </w:tr>
      <w:tr w:rsidR="00CF3822" w14:paraId="1AFF5985" w14:textId="77777777" w:rsidTr="00E11AFD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C537" w14:textId="77777777" w:rsidR="00CF3822" w:rsidRDefault="00CF3822" w:rsidP="00CF3822">
            <w:pPr>
              <w:snapToGrid w:val="0"/>
              <w:jc w:val="center"/>
            </w:pPr>
            <w:r>
              <w:t>16</w:t>
            </w: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8EE4" w14:textId="77777777" w:rsidR="00CF3822" w:rsidRDefault="00CF3822" w:rsidP="00CF3822">
            <w:pPr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Дизайн и мультимедиа-эффекты:</w:t>
            </w:r>
          </w:p>
          <w:p w14:paraId="3D5CBEB6" w14:textId="77777777" w:rsidR="00CF3822" w:rsidRDefault="00CF3822" w:rsidP="00CF3822">
            <w:pPr>
              <w:numPr>
                <w:ilvl w:val="0"/>
                <w:numId w:val="9"/>
              </w:numPr>
              <w:ind w:left="0" w:firstLine="239"/>
            </w:pPr>
            <w:r>
              <w:t>цвет фона гармонирует с цветом текста, всё отлично читается;</w:t>
            </w:r>
          </w:p>
          <w:p w14:paraId="2A0D1C98" w14:textId="77777777" w:rsidR="00CF3822" w:rsidRDefault="00CF3822" w:rsidP="00CF3822">
            <w:pPr>
              <w:numPr>
                <w:ilvl w:val="0"/>
                <w:numId w:val="9"/>
              </w:numPr>
              <w:ind w:left="0" w:firstLine="239"/>
            </w:pPr>
            <w:r>
              <w:t>использовано не более 3 цветов шрифта;</w:t>
            </w:r>
          </w:p>
          <w:p w14:paraId="540EA9D7" w14:textId="77777777" w:rsidR="00CF3822" w:rsidRDefault="00CF3822" w:rsidP="00CF3822">
            <w:pPr>
              <w:numPr>
                <w:ilvl w:val="0"/>
                <w:numId w:val="9"/>
              </w:numPr>
              <w:ind w:left="0" w:firstLine="239"/>
            </w:pPr>
            <w:r>
              <w:t>все страницы выдержаны в едином стиле;</w:t>
            </w:r>
          </w:p>
          <w:p w14:paraId="519686E7" w14:textId="77777777" w:rsidR="00CF3822" w:rsidRDefault="00CF3822" w:rsidP="00CF3822">
            <w:pPr>
              <w:numPr>
                <w:ilvl w:val="0"/>
                <w:numId w:val="9"/>
              </w:numPr>
              <w:ind w:left="0" w:firstLine="239"/>
            </w:pPr>
            <w:r>
              <w:t>анимация присутствует только в тех местах, где она уместна и усиливает эффект восприятия текстовой части информации;</w:t>
            </w:r>
          </w:p>
          <w:p w14:paraId="16C2380B" w14:textId="77777777" w:rsidR="00CF3822" w:rsidRDefault="00CF3822" w:rsidP="00CF3822">
            <w:pPr>
              <w:numPr>
                <w:ilvl w:val="0"/>
                <w:numId w:val="9"/>
              </w:numPr>
              <w:ind w:left="0" w:firstLine="239"/>
            </w:pPr>
            <w:r>
              <w:t>звуковой фон соответствует единой концепции и усиливает эффект восприятия текстовой части информации;</w:t>
            </w:r>
          </w:p>
          <w:p w14:paraId="33ECB598" w14:textId="77777777" w:rsidR="00CF3822" w:rsidRDefault="00CF3822" w:rsidP="00CF3822">
            <w:pPr>
              <w:numPr>
                <w:ilvl w:val="0"/>
                <w:numId w:val="9"/>
              </w:numPr>
              <w:ind w:left="0" w:firstLine="239"/>
            </w:pPr>
            <w:r>
              <w:t>размер шрифта оптимальный.</w:t>
            </w:r>
          </w:p>
        </w:tc>
      </w:tr>
      <w:tr w:rsidR="00CF3822" w14:paraId="377B6CFC" w14:textId="77777777" w:rsidTr="00E11AFD">
        <w:trPr>
          <w:trHeight w:val="41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14:paraId="5119F9DD" w14:textId="77777777" w:rsidR="00CF3822" w:rsidRDefault="00CF3822" w:rsidP="00CF3822">
            <w:pPr>
              <w:snapToGrid w:val="0"/>
              <w:jc w:val="center"/>
            </w:pPr>
            <w:r>
              <w:t>17</w:t>
            </w:r>
          </w:p>
        </w:tc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61D" w14:textId="77777777" w:rsidR="00CF3822" w:rsidRDefault="00E11AFD" w:rsidP="00CF38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F3822">
              <w:rPr>
                <w:b/>
              </w:rPr>
              <w:t>Содержание:</w:t>
            </w:r>
          </w:p>
          <w:p w14:paraId="702726C6" w14:textId="77777777" w:rsidR="00CF3822" w:rsidRDefault="00CF3822" w:rsidP="00CF3822">
            <w:pPr>
              <w:numPr>
                <w:ilvl w:val="0"/>
                <w:numId w:val="13"/>
              </w:numPr>
              <w:ind w:left="0" w:firstLine="239"/>
            </w:pPr>
            <w:r>
              <w:t>содержание является строго научным;</w:t>
            </w:r>
          </w:p>
          <w:p w14:paraId="29077E08" w14:textId="77777777" w:rsidR="00CF3822" w:rsidRDefault="00CF3822" w:rsidP="00CF3822">
            <w:pPr>
              <w:numPr>
                <w:ilvl w:val="0"/>
                <w:numId w:val="13"/>
              </w:numPr>
              <w:ind w:left="0" w:firstLine="239"/>
            </w:pPr>
            <w:r>
              <w:t>иллюстрации (графические, музыкальные, видео) усиливают эффект восприятия текстовой части информации;</w:t>
            </w:r>
          </w:p>
          <w:p w14:paraId="1F7AB560" w14:textId="77777777" w:rsidR="00CF3822" w:rsidRDefault="00CF3822" w:rsidP="00CF3822">
            <w:pPr>
              <w:numPr>
                <w:ilvl w:val="0"/>
                <w:numId w:val="13"/>
              </w:numPr>
              <w:ind w:left="0" w:firstLine="239"/>
            </w:pPr>
            <w:r>
              <w:t>орфографические, пунктуационные, стилистические ошибки отсутствуют;</w:t>
            </w:r>
          </w:p>
          <w:p w14:paraId="418CEDC1" w14:textId="77777777" w:rsidR="00CF3822" w:rsidRDefault="00CF3822" w:rsidP="00CF3822">
            <w:pPr>
              <w:numPr>
                <w:ilvl w:val="0"/>
                <w:numId w:val="13"/>
              </w:numPr>
              <w:ind w:left="0" w:firstLine="239"/>
            </w:pPr>
            <w:r>
              <w:t>наборы числовых данных проиллюстрированы графиками и диаграммами, причем в наиболее адекватной форме;</w:t>
            </w:r>
          </w:p>
          <w:p w14:paraId="5689E2B3" w14:textId="77777777" w:rsidR="00CF3822" w:rsidRDefault="00CF3822" w:rsidP="00CF3822">
            <w:pPr>
              <w:numPr>
                <w:ilvl w:val="0"/>
                <w:numId w:val="13"/>
              </w:numPr>
              <w:ind w:left="0" w:firstLine="239"/>
            </w:pPr>
            <w:r>
              <w:t>информация является актуальной и современной;</w:t>
            </w:r>
          </w:p>
          <w:p w14:paraId="02CAC1DA" w14:textId="77777777" w:rsidR="00CF3822" w:rsidRDefault="00CF3822" w:rsidP="00CF3822">
            <w:pPr>
              <w:numPr>
                <w:ilvl w:val="0"/>
                <w:numId w:val="13"/>
              </w:numPr>
              <w:snapToGrid w:val="0"/>
              <w:ind w:left="0" w:firstLine="239"/>
              <w:jc w:val="both"/>
            </w:pPr>
            <w:r>
              <w:t>ключевые слова в тексте выделены.</w:t>
            </w:r>
          </w:p>
        </w:tc>
      </w:tr>
      <w:tr w:rsidR="00CF3822" w14:paraId="5FFE1683" w14:textId="77777777" w:rsidTr="00E11AFD">
        <w:trPr>
          <w:trHeight w:val="41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14:paraId="1510E082" w14:textId="77777777" w:rsidR="00CF3822" w:rsidRDefault="00CF3822" w:rsidP="00CF3822">
            <w:pPr>
              <w:snapToGrid w:val="0"/>
              <w:jc w:val="center"/>
            </w:pPr>
            <w:r>
              <w:t>18</w:t>
            </w:r>
          </w:p>
        </w:tc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75B" w14:textId="77777777" w:rsidR="00CF3822" w:rsidRDefault="00E11AFD" w:rsidP="00CF3822">
            <w:pPr>
              <w:snapToGrid w:val="0"/>
              <w:jc w:val="both"/>
            </w:pPr>
            <w:r>
              <w:t xml:space="preserve">           </w:t>
            </w:r>
            <w:r w:rsidR="00CF3822">
              <w:t>Широта кругозора (общая и профессиональная эрудиция, знание и понимание процессов, происходящих в образовании и психологической науке, педагогической науке и социальной сфере)</w:t>
            </w:r>
          </w:p>
        </w:tc>
      </w:tr>
      <w:tr w:rsidR="00CF3822" w14:paraId="72B9040C" w14:textId="77777777" w:rsidTr="00E11AFD">
        <w:trPr>
          <w:trHeight w:val="41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14:paraId="31B2923B" w14:textId="77777777" w:rsidR="00CF3822" w:rsidRDefault="00CF3822" w:rsidP="00CF3822">
            <w:pPr>
              <w:snapToGrid w:val="0"/>
              <w:jc w:val="center"/>
            </w:pPr>
            <w:r>
              <w:t>19</w:t>
            </w:r>
          </w:p>
        </w:tc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B7D4" w14:textId="77777777" w:rsidR="00CF3822" w:rsidRDefault="00E11AFD" w:rsidP="00CF3822">
            <w:pPr>
              <w:snapToGrid w:val="0"/>
              <w:jc w:val="both"/>
            </w:pPr>
            <w:r>
              <w:t xml:space="preserve">           </w:t>
            </w:r>
            <w:r w:rsidR="00CF3822">
              <w:t xml:space="preserve">Аналитическая компетентность (умение анализировать, обобщать, выявлять и применять инновационные идеи в своей профессиональной деятельности). </w:t>
            </w:r>
          </w:p>
        </w:tc>
      </w:tr>
      <w:tr w:rsidR="00CF3822" w14:paraId="03C289BF" w14:textId="77777777" w:rsidTr="00E11AFD">
        <w:trPr>
          <w:trHeight w:val="41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14:paraId="3EDD3DDD" w14:textId="77777777" w:rsidR="00CF3822" w:rsidRDefault="00CF3822" w:rsidP="00CF3822">
            <w:pPr>
              <w:snapToGrid w:val="0"/>
              <w:jc w:val="center"/>
            </w:pPr>
            <w:r>
              <w:t>20</w:t>
            </w:r>
          </w:p>
        </w:tc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2AB7" w14:textId="77777777" w:rsidR="00CF3822" w:rsidRDefault="00E11AFD" w:rsidP="00CF3822">
            <w:pPr>
              <w:snapToGrid w:val="0"/>
              <w:jc w:val="both"/>
            </w:pPr>
            <w:r>
              <w:t xml:space="preserve">          </w:t>
            </w:r>
            <w:r w:rsidR="00CF3822">
              <w:t>Логичность, последовательность изложения материала. Соответствие изложенного материала заявленной теме.</w:t>
            </w:r>
          </w:p>
        </w:tc>
      </w:tr>
    </w:tbl>
    <w:p w14:paraId="592B2101" w14:textId="77777777" w:rsidR="00CF3822" w:rsidRDefault="00CF3822" w:rsidP="00CF3822">
      <w:pPr>
        <w:jc w:val="right"/>
      </w:pPr>
    </w:p>
    <w:p w14:paraId="669DFB2D" w14:textId="77777777" w:rsidR="00733FD2" w:rsidRDefault="00CF3822" w:rsidP="00CF3822">
      <w:pPr>
        <w:pStyle w:val="a8"/>
        <w:spacing w:line="240" w:lineRule="auto"/>
        <w:rPr>
          <w:rFonts w:ascii="Times" w:hAnsi="Times"/>
          <w:sz w:val="24"/>
          <w:szCs w:val="24"/>
        </w:rPr>
      </w:pPr>
      <w:r w:rsidRPr="0029633C">
        <w:rPr>
          <w:rFonts w:ascii="Times" w:hAnsi="Times"/>
          <w:sz w:val="24"/>
          <w:szCs w:val="24"/>
        </w:rPr>
        <w:t>Оценочная ведомость  3 этапа</w:t>
      </w:r>
    </w:p>
    <w:p w14:paraId="55B9E90E" w14:textId="77777777" w:rsidR="00733FD2" w:rsidRPr="00733FD2" w:rsidRDefault="00733FD2" w:rsidP="00733FD2">
      <w:pPr>
        <w:jc w:val="center"/>
        <w:rPr>
          <w:b/>
        </w:rPr>
      </w:pPr>
      <w:r w:rsidRPr="00733FD2">
        <w:rPr>
          <w:b/>
        </w:rPr>
        <w:t xml:space="preserve">республиканского конкурса профессионального мастерства </w:t>
      </w:r>
    </w:p>
    <w:p w14:paraId="582E93A7" w14:textId="77777777" w:rsidR="00733FD2" w:rsidRPr="00733FD2" w:rsidRDefault="00733FD2" w:rsidP="00733FD2">
      <w:pPr>
        <w:jc w:val="center"/>
        <w:rPr>
          <w:b/>
        </w:rPr>
      </w:pPr>
      <w:r w:rsidRPr="00733FD2">
        <w:rPr>
          <w:b/>
        </w:rPr>
        <w:t>«Я - Психолог Республики Алтай- 2017»</w:t>
      </w:r>
    </w:p>
    <w:p w14:paraId="0DE35825" w14:textId="1FF64BC6" w:rsidR="00CF3822" w:rsidRPr="00733FD2" w:rsidRDefault="00392C01" w:rsidP="00733FD2">
      <w:pPr>
        <w:pStyle w:val="a8"/>
        <w:spacing w:line="240" w:lineRule="auto"/>
        <w:rPr>
          <w:rFonts w:ascii="Times" w:hAnsi="Times"/>
          <w:sz w:val="24"/>
          <w:szCs w:val="24"/>
        </w:rPr>
      </w:pPr>
      <w:r w:rsidRPr="00733FD2">
        <w:rPr>
          <w:rFonts w:ascii="Times" w:hAnsi="Times"/>
        </w:rPr>
        <w:t>«</w:t>
      </w:r>
      <w:r w:rsidRPr="00733FD2">
        <w:rPr>
          <w:rFonts w:ascii="Times" w:hAnsi="Times"/>
          <w:sz w:val="24"/>
          <w:szCs w:val="24"/>
        </w:rPr>
        <w:t xml:space="preserve">ОТКРЫТОЕ ЗАНЯТИЕ» </w:t>
      </w:r>
    </w:p>
    <w:p w14:paraId="65B93B30" w14:textId="77777777" w:rsidR="00CF3822" w:rsidRPr="0029633C" w:rsidRDefault="00CF3822" w:rsidP="00CF3822">
      <w:pPr>
        <w:jc w:val="center"/>
        <w:rPr>
          <w:rFonts w:ascii="Times" w:hAnsi="Times"/>
          <w:b/>
        </w:rPr>
      </w:pPr>
      <w:r w:rsidRPr="0029633C">
        <w:rPr>
          <w:rFonts w:ascii="Times" w:hAnsi="Times"/>
          <w:b/>
        </w:rPr>
        <w:t xml:space="preserve">(максимальное число баллов – 66, продолжительность  30-45 минут </w:t>
      </w:r>
      <w:r w:rsidRPr="0029633C">
        <w:rPr>
          <w:rFonts w:ascii="Times" w:hAnsi="Times"/>
        </w:rPr>
        <w:t>(в зависимости от возраста участников занятия)</w:t>
      </w:r>
      <w:r w:rsidRPr="0029633C">
        <w:rPr>
          <w:rFonts w:ascii="Times" w:hAnsi="Times"/>
          <w:b/>
        </w:rPr>
        <w:t>,  самоанализ 5 мин)</w:t>
      </w:r>
    </w:p>
    <w:p w14:paraId="0E207FAD" w14:textId="77777777" w:rsidR="00CF3822" w:rsidRPr="0029633C" w:rsidRDefault="00CF3822" w:rsidP="00CF3822">
      <w:pPr>
        <w:jc w:val="center"/>
        <w:rPr>
          <w:rFonts w:ascii="Times" w:hAnsi="Times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8"/>
        <w:gridCol w:w="9052"/>
      </w:tblGrid>
      <w:tr w:rsidR="00CF3822" w:rsidRPr="0029633C" w14:paraId="0652A597" w14:textId="77777777" w:rsidTr="00767A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BE28" w14:textId="137E6B10" w:rsidR="00CF3822" w:rsidRPr="0029633C" w:rsidRDefault="00CF3822" w:rsidP="00CF3822">
            <w:pPr>
              <w:snapToGri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29633C">
              <w:rPr>
                <w:rFonts w:ascii="Times" w:hAnsi="Times"/>
                <w:b/>
                <w:sz w:val="20"/>
                <w:szCs w:val="20"/>
              </w:rPr>
              <w:t>№</w:t>
            </w:r>
            <w:r w:rsidR="00767A3E">
              <w:rPr>
                <w:rFonts w:ascii="Times" w:hAnsi="Times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C1C0" w14:textId="77777777" w:rsidR="00CF3822" w:rsidRPr="0029633C" w:rsidRDefault="00CF3822" w:rsidP="00392C01">
            <w:pPr>
              <w:pStyle w:val="1"/>
              <w:snapToGrid w:val="0"/>
              <w:spacing w:before="0"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29633C">
              <w:rPr>
                <w:rFonts w:ascii="Times" w:hAnsi="Times"/>
                <w:sz w:val="24"/>
                <w:szCs w:val="24"/>
              </w:rPr>
              <w:t>Критерии</w:t>
            </w:r>
          </w:p>
        </w:tc>
      </w:tr>
      <w:tr w:rsidR="00CF3822" w:rsidRPr="0029633C" w14:paraId="0EA4DC75" w14:textId="77777777" w:rsidTr="00767A3E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7463B" w14:textId="77777777" w:rsidR="00CF3822" w:rsidRPr="0029633C" w:rsidRDefault="00CF3822" w:rsidP="00CF3822">
            <w:pPr>
              <w:snapToGrid w:val="0"/>
              <w:jc w:val="center"/>
              <w:rPr>
                <w:rFonts w:ascii="Times" w:hAnsi="Times"/>
                <w:szCs w:val="16"/>
              </w:rPr>
            </w:pPr>
            <w:r w:rsidRPr="0029633C">
              <w:rPr>
                <w:rFonts w:ascii="Times" w:hAnsi="Times"/>
                <w:szCs w:val="16"/>
              </w:rPr>
              <w:t>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E00" w14:textId="77777777" w:rsidR="00CF3822" w:rsidRPr="0029633C" w:rsidRDefault="00CF3822" w:rsidP="00CF3822">
            <w:pPr>
              <w:snapToGrid w:val="0"/>
              <w:rPr>
                <w:rFonts w:ascii="Times" w:hAnsi="Times"/>
                <w:b/>
                <w:szCs w:val="26"/>
              </w:rPr>
            </w:pPr>
            <w:r w:rsidRPr="0029633C">
              <w:rPr>
                <w:rFonts w:ascii="Times" w:hAnsi="Times"/>
                <w:b/>
                <w:szCs w:val="26"/>
              </w:rPr>
              <w:t xml:space="preserve">Оценка содержания деятельности педагога-психолога  </w:t>
            </w:r>
          </w:p>
          <w:p w14:paraId="2911B44D" w14:textId="77777777" w:rsidR="00CF3822" w:rsidRPr="0029633C" w:rsidRDefault="00CF3822" w:rsidP="00CF3822">
            <w:pPr>
              <w:rPr>
                <w:rFonts w:ascii="Times" w:hAnsi="Times"/>
                <w:szCs w:val="26"/>
              </w:rPr>
            </w:pPr>
            <w:r w:rsidRPr="0029633C">
              <w:rPr>
                <w:rFonts w:ascii="Times" w:hAnsi="Times"/>
                <w:szCs w:val="26"/>
              </w:rPr>
              <w:t>а) соответствие содержания занятия возрастным и индивидуальным особенностям детей;</w:t>
            </w:r>
          </w:p>
          <w:p w14:paraId="273EC0B2" w14:textId="77777777" w:rsidR="00CF3822" w:rsidRPr="0029633C" w:rsidRDefault="00CF3822" w:rsidP="00CF3822">
            <w:pPr>
              <w:rPr>
                <w:rFonts w:ascii="Times" w:hAnsi="Times"/>
                <w:szCs w:val="26"/>
              </w:rPr>
            </w:pPr>
            <w:r w:rsidRPr="0029633C">
              <w:rPr>
                <w:rFonts w:ascii="Times" w:hAnsi="Times"/>
                <w:szCs w:val="26"/>
              </w:rPr>
              <w:t xml:space="preserve">б) степень установления </w:t>
            </w:r>
            <w:proofErr w:type="spellStart"/>
            <w:r w:rsidRPr="0029633C">
              <w:rPr>
                <w:rFonts w:ascii="Times" w:hAnsi="Times"/>
                <w:szCs w:val="26"/>
              </w:rPr>
              <w:t>межпредметных</w:t>
            </w:r>
            <w:proofErr w:type="spellEnd"/>
            <w:r w:rsidRPr="0029633C">
              <w:rPr>
                <w:rFonts w:ascii="Times" w:hAnsi="Times"/>
                <w:szCs w:val="26"/>
              </w:rPr>
              <w:t xml:space="preserve"> связей, а также с окружающей жизнью;</w:t>
            </w:r>
          </w:p>
          <w:p w14:paraId="2D733486" w14:textId="77777777" w:rsidR="00CF3822" w:rsidRPr="0029633C" w:rsidRDefault="00CF3822" w:rsidP="00CF3822">
            <w:pPr>
              <w:rPr>
                <w:rFonts w:ascii="Times" w:hAnsi="Times"/>
                <w:szCs w:val="26"/>
              </w:rPr>
            </w:pPr>
            <w:r w:rsidRPr="0029633C">
              <w:rPr>
                <w:rFonts w:ascii="Times" w:hAnsi="Times"/>
                <w:szCs w:val="26"/>
              </w:rPr>
              <w:t>в) степень новизны, привлекательности, оригинальности в отборе материала к занятиям, использование дидактического, наглядного материала;</w:t>
            </w:r>
          </w:p>
          <w:p w14:paraId="37B2B393" w14:textId="77777777" w:rsidR="00CF3822" w:rsidRPr="0029633C" w:rsidRDefault="00CF3822" w:rsidP="00CF3822">
            <w:pPr>
              <w:rPr>
                <w:rFonts w:ascii="Times" w:hAnsi="Times"/>
                <w:szCs w:val="26"/>
              </w:rPr>
            </w:pPr>
            <w:r w:rsidRPr="0029633C">
              <w:rPr>
                <w:rFonts w:ascii="Times" w:hAnsi="Times"/>
                <w:szCs w:val="26"/>
              </w:rPr>
              <w:t>г) соответствие используемой методики проведения занятия (технологии) задачам, содержанию, типу занятия;</w:t>
            </w:r>
          </w:p>
          <w:p w14:paraId="5D9FDF66" w14:textId="77777777" w:rsidR="00CF3822" w:rsidRPr="0029633C" w:rsidRDefault="00CF3822" w:rsidP="00CF3822">
            <w:pPr>
              <w:rPr>
                <w:rFonts w:ascii="Times" w:hAnsi="Times"/>
                <w:szCs w:val="26"/>
              </w:rPr>
            </w:pPr>
            <w:r w:rsidRPr="0029633C">
              <w:rPr>
                <w:rFonts w:ascii="Times" w:hAnsi="Times"/>
                <w:szCs w:val="26"/>
              </w:rPr>
              <w:t>д) рациональность и эффективность использования времени занятия, оптимальность его темпа,  смена деятельности;</w:t>
            </w:r>
          </w:p>
          <w:p w14:paraId="594A3374" w14:textId="77777777" w:rsidR="00CF3822" w:rsidRPr="0029633C" w:rsidRDefault="00CF3822" w:rsidP="00CF3822">
            <w:pPr>
              <w:rPr>
                <w:rFonts w:ascii="Times" w:hAnsi="Times"/>
                <w:szCs w:val="19"/>
              </w:rPr>
            </w:pPr>
            <w:r w:rsidRPr="0029633C">
              <w:rPr>
                <w:rFonts w:ascii="Times" w:hAnsi="Times"/>
                <w:szCs w:val="26"/>
              </w:rPr>
              <w:t>е) степень эмоционального комфорта в процессе взаимодействия  ребёнка и педагога-психолога  на занятии</w:t>
            </w:r>
            <w:r w:rsidRPr="0029633C">
              <w:rPr>
                <w:rFonts w:ascii="Times" w:hAnsi="Times"/>
                <w:szCs w:val="19"/>
              </w:rPr>
              <w:t>.</w:t>
            </w:r>
          </w:p>
        </w:tc>
      </w:tr>
      <w:tr w:rsidR="00CF3822" w14:paraId="404C3746" w14:textId="77777777" w:rsidTr="00767A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A3CE2" w14:textId="77777777" w:rsidR="00CF3822" w:rsidRDefault="00CF3822" w:rsidP="00CF3822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5C6" w14:textId="77777777" w:rsidR="00CF3822" w:rsidRDefault="00CF3822" w:rsidP="00CF3822">
            <w:pPr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Оценка основных характеристик детей на занятии</w:t>
            </w:r>
          </w:p>
          <w:p w14:paraId="31F4A772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а) степень организованности;</w:t>
            </w:r>
          </w:p>
          <w:p w14:paraId="11C88414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б) степень активизации познавательной  и эмоционально-волевой  сферы;</w:t>
            </w:r>
          </w:p>
          <w:p w14:paraId="547FA791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в) эффективность использования коллективных (групповых) форм работы.</w:t>
            </w:r>
          </w:p>
        </w:tc>
      </w:tr>
      <w:tr w:rsidR="00CF3822" w14:paraId="3389EB26" w14:textId="77777777" w:rsidTr="00767A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4ADA" w14:textId="77777777" w:rsidR="00CF3822" w:rsidRDefault="00CF3822" w:rsidP="00CF3822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5F8B" w14:textId="77777777" w:rsidR="00CF3822" w:rsidRDefault="00CF3822" w:rsidP="00CF3822">
            <w:pPr>
              <w:tabs>
                <w:tab w:val="right" w:pos="6609"/>
              </w:tabs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Оценка результативности проведения занятия</w:t>
            </w:r>
            <w:r>
              <w:rPr>
                <w:b/>
                <w:szCs w:val="26"/>
              </w:rPr>
              <w:tab/>
            </w:r>
          </w:p>
          <w:p w14:paraId="484B22E0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а) степень конкретности, четкости и лаконичности формулировки цели занятия;</w:t>
            </w:r>
          </w:p>
          <w:p w14:paraId="0585BAE1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б) реальность, целесообразность и достижимость цели и решения задач;</w:t>
            </w:r>
          </w:p>
          <w:p w14:paraId="765EF27F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в) соответствие цели видам работы на занятии;</w:t>
            </w:r>
          </w:p>
        </w:tc>
      </w:tr>
      <w:tr w:rsidR="00CF3822" w14:paraId="2DBE1579" w14:textId="77777777" w:rsidTr="00767A3E">
        <w:trPr>
          <w:trHeight w:val="11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ED1C4" w14:textId="77777777" w:rsidR="00CF3822" w:rsidRDefault="00CF3822" w:rsidP="00CF3822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388D" w14:textId="77777777" w:rsidR="00CF3822" w:rsidRDefault="00CF3822" w:rsidP="00CF3822">
            <w:pPr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Оценка основных личностных качеств:</w:t>
            </w:r>
          </w:p>
          <w:p w14:paraId="209045BA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а) знание предмета, эрудиция;</w:t>
            </w:r>
          </w:p>
          <w:p w14:paraId="59CFB581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б) уровень педагогического и методического  мастерства;</w:t>
            </w:r>
          </w:p>
          <w:p w14:paraId="1072F3E7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в) культура речи, образность, эмоциональность, специфическая грамотность;</w:t>
            </w:r>
          </w:p>
          <w:p w14:paraId="250396D2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г) степень тактичности и демократичности взаимоотношений с детьми;</w:t>
            </w:r>
          </w:p>
          <w:p w14:paraId="15BDCF15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д) внешний вид педагога, культура поведения.</w:t>
            </w:r>
          </w:p>
        </w:tc>
      </w:tr>
      <w:tr w:rsidR="00CF3822" w14:paraId="3865E080" w14:textId="77777777" w:rsidTr="00767A3E">
        <w:trPr>
          <w:trHeight w:val="5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A8950" w14:textId="77777777" w:rsidR="00CF3822" w:rsidRDefault="00CF3822" w:rsidP="00CF3822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B167" w14:textId="77777777" w:rsidR="00CF3822" w:rsidRDefault="00CF3822" w:rsidP="00CF3822">
            <w:pPr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Оценка основных профессиональных качеств:</w:t>
            </w:r>
          </w:p>
          <w:p w14:paraId="0EDCB9A0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а) умение выслушать;</w:t>
            </w:r>
          </w:p>
          <w:p w14:paraId="44C9F6AE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б) толерантность к неопределенности;</w:t>
            </w:r>
          </w:p>
          <w:p w14:paraId="13095CF6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в) принятие личной ответственности;</w:t>
            </w:r>
          </w:p>
          <w:p w14:paraId="6940047C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г) эмоциональная стабильность и объективность;</w:t>
            </w:r>
          </w:p>
          <w:p w14:paraId="57F8EEF3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д) способность вызывать доверие окружающих;</w:t>
            </w:r>
          </w:p>
          <w:p w14:paraId="03F3BB52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е) уважение прав ребенка.</w:t>
            </w:r>
          </w:p>
        </w:tc>
      </w:tr>
      <w:tr w:rsidR="00CF3822" w14:paraId="0A9B73ED" w14:textId="77777777" w:rsidTr="00767A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72AE" w14:textId="77777777" w:rsidR="00CF3822" w:rsidRDefault="00CF3822" w:rsidP="00CF3822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516E" w14:textId="77777777" w:rsidR="00CF3822" w:rsidRDefault="00CF3822" w:rsidP="00CF3822">
            <w:pPr>
              <w:snapToGrid w:val="0"/>
              <w:rPr>
                <w:szCs w:val="26"/>
              </w:rPr>
            </w:pPr>
            <w:r>
              <w:rPr>
                <w:b/>
                <w:szCs w:val="26"/>
              </w:rPr>
              <w:t>Самоанализ занятия</w:t>
            </w:r>
            <w:r>
              <w:rPr>
                <w:szCs w:val="26"/>
              </w:rPr>
              <w:t>:</w:t>
            </w:r>
          </w:p>
          <w:p w14:paraId="76FEC917" w14:textId="77777777" w:rsidR="00CF3822" w:rsidRDefault="00CF3822" w:rsidP="00CF3822">
            <w:pPr>
              <w:pStyle w:val="a5"/>
              <w:spacing w:after="0"/>
            </w:pPr>
            <w:r>
              <w:t>а) тема, цель и способы её реализации (через что и на каких этапах прослеживается), программа и время проведения;</w:t>
            </w:r>
          </w:p>
          <w:p w14:paraId="27757948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б) категория и количество участников занятия;</w:t>
            </w:r>
          </w:p>
          <w:p w14:paraId="60BA97CB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в) структура и план занятия (проводимые упражнения):</w:t>
            </w:r>
          </w:p>
          <w:p w14:paraId="715E4260" w14:textId="77777777" w:rsidR="00CF3822" w:rsidRDefault="00CF3822" w:rsidP="00CF3822">
            <w:pPr>
              <w:numPr>
                <w:ilvl w:val="0"/>
                <w:numId w:val="3"/>
              </w:numPr>
              <w:tabs>
                <w:tab w:val="left" w:pos="5445"/>
              </w:tabs>
              <w:rPr>
                <w:szCs w:val="26"/>
              </w:rPr>
            </w:pPr>
            <w:r>
              <w:rPr>
                <w:szCs w:val="26"/>
              </w:rPr>
              <w:t>запланированное</w:t>
            </w:r>
            <w:r>
              <w:rPr>
                <w:szCs w:val="26"/>
              </w:rPr>
              <w:tab/>
              <w:t xml:space="preserve">                            </w:t>
            </w:r>
          </w:p>
          <w:p w14:paraId="482551D7" w14:textId="77777777" w:rsidR="00CF3822" w:rsidRDefault="00CF3822" w:rsidP="00CF3822">
            <w:pPr>
              <w:numPr>
                <w:ilvl w:val="0"/>
                <w:numId w:val="3"/>
              </w:numPr>
              <w:tabs>
                <w:tab w:val="left" w:pos="5445"/>
              </w:tabs>
              <w:rPr>
                <w:szCs w:val="26"/>
              </w:rPr>
            </w:pPr>
            <w:r>
              <w:rPr>
                <w:szCs w:val="26"/>
              </w:rPr>
              <w:t>реально проведенное</w:t>
            </w:r>
          </w:p>
          <w:p w14:paraId="5AC16D69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г) наиболее удачные упражнения и психотехники;</w:t>
            </w:r>
          </w:p>
          <w:p w14:paraId="498F39D9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д) неудавшиеся упражнения и психотехники;</w:t>
            </w:r>
          </w:p>
          <w:p w14:paraId="16AB1878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е) особенности поведения участников;</w:t>
            </w:r>
          </w:p>
          <w:p w14:paraId="3CD676E1" w14:textId="77777777" w:rsidR="00CF3822" w:rsidRDefault="00CF3822" w:rsidP="00CF3822">
            <w:pPr>
              <w:rPr>
                <w:szCs w:val="26"/>
              </w:rPr>
            </w:pPr>
            <w:r>
              <w:rPr>
                <w:szCs w:val="26"/>
              </w:rPr>
              <w:t>ж) ошибки, которые следует учесть.</w:t>
            </w:r>
          </w:p>
        </w:tc>
      </w:tr>
    </w:tbl>
    <w:p w14:paraId="08BB0AF1" w14:textId="77777777" w:rsidR="00CF3822" w:rsidRDefault="00CF3822" w:rsidP="00733FD2">
      <w:pPr>
        <w:pStyle w:val="a8"/>
        <w:spacing w:line="240" w:lineRule="auto"/>
        <w:jc w:val="left"/>
      </w:pPr>
    </w:p>
    <w:p w14:paraId="0A9F69BD" w14:textId="77777777" w:rsidR="00CF3822" w:rsidRDefault="00CF3822" w:rsidP="00CF3822">
      <w:pPr>
        <w:pStyle w:val="a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Оценочная ведомость 4 этапа </w:t>
      </w:r>
    </w:p>
    <w:p w14:paraId="20A83541" w14:textId="77777777" w:rsidR="00733FD2" w:rsidRPr="00733FD2" w:rsidRDefault="00733FD2" w:rsidP="00733FD2">
      <w:pPr>
        <w:jc w:val="center"/>
        <w:rPr>
          <w:b/>
        </w:rPr>
      </w:pPr>
      <w:r w:rsidRPr="00733FD2">
        <w:rPr>
          <w:b/>
        </w:rPr>
        <w:t xml:space="preserve">республиканского конкурса профессионального мастерства </w:t>
      </w:r>
    </w:p>
    <w:p w14:paraId="700FBDED" w14:textId="77777777" w:rsidR="00733FD2" w:rsidRPr="00733FD2" w:rsidRDefault="00733FD2" w:rsidP="00733FD2">
      <w:pPr>
        <w:jc w:val="center"/>
        <w:rPr>
          <w:b/>
        </w:rPr>
      </w:pPr>
      <w:r w:rsidRPr="00733FD2">
        <w:rPr>
          <w:b/>
        </w:rPr>
        <w:t>«Я - Психолог Республики Алтай- 2017»</w:t>
      </w:r>
    </w:p>
    <w:p w14:paraId="26F61998" w14:textId="2AC75A80" w:rsidR="00CF3822" w:rsidRDefault="00392C01" w:rsidP="00CF3822">
      <w:pPr>
        <w:jc w:val="center"/>
        <w:rPr>
          <w:b/>
        </w:rPr>
      </w:pPr>
      <w:r>
        <w:rPr>
          <w:b/>
        </w:rPr>
        <w:t xml:space="preserve">«МАСТЕР-КЛАСС» </w:t>
      </w:r>
    </w:p>
    <w:p w14:paraId="4A40B6A8" w14:textId="77777777" w:rsidR="00CF3822" w:rsidRDefault="00CF3822" w:rsidP="00CF3822">
      <w:pPr>
        <w:jc w:val="center"/>
        <w:rPr>
          <w:b/>
          <w:bCs/>
        </w:rPr>
      </w:pPr>
      <w:r>
        <w:rPr>
          <w:b/>
          <w:bCs/>
        </w:rPr>
        <w:t>(максимальное количество баллов -  34, продолжительность 15 минут)</w:t>
      </w:r>
    </w:p>
    <w:p w14:paraId="2FAC2E16" w14:textId="77777777" w:rsidR="00CF3822" w:rsidRDefault="00CF3822" w:rsidP="00CF3822">
      <w:pPr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122"/>
      </w:tblGrid>
      <w:tr w:rsidR="00CF3822" w14:paraId="2ECFB4E6" w14:textId="77777777" w:rsidTr="00E11A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E0C6" w14:textId="1982FF00" w:rsidR="00CF3822" w:rsidRDefault="00CF3822" w:rsidP="00CF382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384" w14:textId="1D4B0120" w:rsidR="00CF3822" w:rsidRDefault="00767A3E" w:rsidP="00767A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</w:t>
            </w:r>
            <w:r>
              <w:rPr>
                <w:b/>
                <w:bCs/>
              </w:rPr>
              <w:t>и</w:t>
            </w:r>
          </w:p>
        </w:tc>
      </w:tr>
      <w:tr w:rsidR="00CF3822" w14:paraId="4BB3D983" w14:textId="77777777" w:rsidTr="00E11A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9C24" w14:textId="77777777" w:rsidR="00CF3822" w:rsidRDefault="00CF3822" w:rsidP="00CF3822">
            <w:pPr>
              <w:snapToGrid w:val="0"/>
              <w:ind w:left="12" w:right="-3"/>
            </w:pPr>
            <w:r>
              <w:t>1.</w:t>
            </w:r>
            <w:r>
              <w:rPr>
                <w:lang w:val="en-US"/>
              </w:rPr>
              <w:t xml:space="preserve"> </w:t>
            </w:r>
            <w:r>
              <w:t xml:space="preserve">Организация проведения мастер-класса </w:t>
            </w:r>
          </w:p>
          <w:p w14:paraId="628200F2" w14:textId="77777777" w:rsidR="00CF3822" w:rsidRDefault="00CF3822" w:rsidP="00CF3822">
            <w:pPr>
              <w:jc w:val="both"/>
              <w:rPr>
                <w:b/>
                <w:bCs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2519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ind w:left="34" w:firstLine="0"/>
              <w:jc w:val="both"/>
            </w:pPr>
            <w:r>
              <w:t>Соответствие содержания мастер-класса заявленной теме.</w:t>
            </w:r>
          </w:p>
          <w:p w14:paraId="197AFA1D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>Соответствие структуры мастер-класса поставленным целям и задачам.</w:t>
            </w:r>
          </w:p>
          <w:p w14:paraId="1DD9EFB2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>Соответствие методов, используемых на мастер-классе, поставленным задачам.</w:t>
            </w:r>
          </w:p>
          <w:p w14:paraId="4CCD4C3E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>Способность заинтересовать слушателей за счет нестандартных форм подачи материала.</w:t>
            </w:r>
          </w:p>
          <w:p w14:paraId="7AF2B26C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 xml:space="preserve">Наличие оригинальных приёмов актуализации, </w:t>
            </w:r>
            <w:proofErr w:type="spellStart"/>
            <w:r>
              <w:t>проблематизации</w:t>
            </w:r>
            <w:proofErr w:type="spellEnd"/>
            <w:r>
              <w:t xml:space="preserve"> («разрыва»), приёмов поиска и открытия, рефлексии (самоанализа, </w:t>
            </w:r>
            <w:proofErr w:type="spellStart"/>
            <w:r>
              <w:t>самокоррекции</w:t>
            </w:r>
            <w:proofErr w:type="spellEnd"/>
            <w:r>
              <w:t>)</w:t>
            </w:r>
          </w:p>
        </w:tc>
      </w:tr>
      <w:tr w:rsidR="00CF3822" w14:paraId="02DA4085" w14:textId="77777777" w:rsidTr="00E11A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C4F3B" w14:textId="77777777" w:rsidR="00CF3822" w:rsidRDefault="00CF3822" w:rsidP="00CF3822">
            <w:pPr>
              <w:snapToGrid w:val="0"/>
              <w:ind w:left="-3" w:right="-3"/>
            </w:pPr>
            <w:r>
              <w:t>2.</w:t>
            </w:r>
            <w:r>
              <w:rPr>
                <w:lang w:val="en-US"/>
              </w:rPr>
              <w:t xml:space="preserve"> </w:t>
            </w:r>
            <w:r>
              <w:t>Содержание представленного опыта</w:t>
            </w:r>
          </w:p>
          <w:p w14:paraId="66685FB3" w14:textId="77777777" w:rsidR="00CF3822" w:rsidRDefault="00CF3822" w:rsidP="00CF3822">
            <w:pPr>
              <w:jc w:val="both"/>
              <w:rPr>
                <w:b/>
                <w:bCs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4AFD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>
              <w:t>Глубина и научность содержания.</w:t>
            </w:r>
          </w:p>
          <w:p w14:paraId="3745BA81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Оригинальность, новизна. </w:t>
            </w:r>
          </w:p>
          <w:p w14:paraId="0910C49A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Методическая ценность представленного  содержания.</w:t>
            </w:r>
          </w:p>
          <w:p w14:paraId="63530456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Наличие интересных содержательных методических находок, авторских приемов, определенной технологии</w:t>
            </w:r>
          </w:p>
        </w:tc>
      </w:tr>
      <w:tr w:rsidR="00CF3822" w14:paraId="19C18FB6" w14:textId="77777777" w:rsidTr="00E11A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9E9AA" w14:textId="77777777" w:rsidR="00CF3822" w:rsidRDefault="00CF3822" w:rsidP="00CF3822">
            <w:pPr>
              <w:snapToGrid w:val="0"/>
              <w:ind w:left="-18" w:right="-3"/>
              <w:jc w:val="both"/>
            </w:pPr>
            <w:r>
              <w:t>3.Эффективность, результативность работы</w:t>
            </w:r>
          </w:p>
          <w:p w14:paraId="6DB5CCD7" w14:textId="77777777" w:rsidR="00CF3822" w:rsidRDefault="00CF3822" w:rsidP="00CF3822">
            <w:pPr>
              <w:tabs>
                <w:tab w:val="left" w:pos="-284"/>
              </w:tabs>
              <w:jc w:val="both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39C5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>
              <w:t>Представление конкурсантом технологий, своего профессионального опыта в соответствие с основными  приоритетами</w:t>
            </w:r>
            <w:r>
              <w:rPr>
                <w:color w:val="993300"/>
              </w:rPr>
              <w:t xml:space="preserve"> </w:t>
            </w:r>
            <w:r>
              <w:t>развития образования.</w:t>
            </w:r>
          </w:p>
          <w:p w14:paraId="3C353E37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>Достаточность используемых средств, их сочетание, связь с целью и результатом.</w:t>
            </w:r>
          </w:p>
          <w:p w14:paraId="61A0A35D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>Умение взаимодействовать с аудиторией.</w:t>
            </w:r>
          </w:p>
          <w:p w14:paraId="6AA80963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>Умение организовать рефлексию деятельности участников мастер-класса.</w:t>
            </w:r>
          </w:p>
          <w:p w14:paraId="4B7D1CAA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Выраженность результативности мастер-класса, соответствие достигнутых результатов заявленным целям, задачам</w:t>
            </w:r>
          </w:p>
        </w:tc>
      </w:tr>
      <w:tr w:rsidR="00CF3822" w14:paraId="3013A289" w14:textId="77777777" w:rsidTr="00E11A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2E673" w14:textId="77777777" w:rsidR="00CF3822" w:rsidRDefault="00CF3822" w:rsidP="00CF3822">
            <w:pPr>
              <w:snapToGrid w:val="0"/>
              <w:ind w:left="417" w:right="-3" w:hanging="360"/>
            </w:pPr>
            <w:r>
              <w:t xml:space="preserve">4. </w:t>
            </w:r>
            <w:r>
              <w:rPr>
                <w:color w:val="993300"/>
              </w:rPr>
              <w:t xml:space="preserve"> </w:t>
            </w:r>
            <w:r>
              <w:t>Психолого-педагогическая компетентность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9F7F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ind w:left="34" w:firstLine="0"/>
              <w:jc w:val="both"/>
            </w:pPr>
            <w:r>
              <w:t>Педагогическая культура педагога: общая эрудиция, культура речи и поведения, такт в работе с участниками мастер-класса.</w:t>
            </w:r>
          </w:p>
          <w:p w14:paraId="1ED69D30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 xml:space="preserve">Продуктивность стиля психолого-педагогического общения с участниками мастер-класса. </w:t>
            </w:r>
          </w:p>
          <w:p w14:paraId="2A58E9F2" w14:textId="77777777" w:rsidR="00CF3822" w:rsidRDefault="00CF3822" w:rsidP="00CF3822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  <w:rPr>
                <w:color w:val="993300"/>
              </w:rPr>
            </w:pPr>
            <w:r>
              <w:t>Педагогическая выразительность, умение импровизировать</w:t>
            </w:r>
            <w:r>
              <w:rPr>
                <w:color w:val="993300"/>
              </w:rPr>
              <w:t xml:space="preserve"> </w:t>
            </w:r>
          </w:p>
        </w:tc>
      </w:tr>
    </w:tbl>
    <w:p w14:paraId="7C4F2F64" w14:textId="77777777" w:rsidR="00CF3822" w:rsidRDefault="00CF3822" w:rsidP="00CF3822">
      <w:pPr>
        <w:jc w:val="both"/>
      </w:pPr>
    </w:p>
    <w:p w14:paraId="04DA166E" w14:textId="77777777" w:rsidR="00733FD2" w:rsidRPr="00733FD2" w:rsidRDefault="00733FD2" w:rsidP="00CF3822">
      <w:pPr>
        <w:jc w:val="center"/>
        <w:rPr>
          <w:b/>
        </w:rPr>
      </w:pPr>
      <w:r w:rsidRPr="00733FD2">
        <w:rPr>
          <w:b/>
        </w:rPr>
        <w:t>Оценочная ведомость 5 этапа</w:t>
      </w:r>
    </w:p>
    <w:p w14:paraId="3D9B1A41" w14:textId="77777777" w:rsidR="00733FD2" w:rsidRPr="00733FD2" w:rsidRDefault="00733FD2" w:rsidP="00733FD2">
      <w:pPr>
        <w:jc w:val="center"/>
        <w:rPr>
          <w:b/>
        </w:rPr>
      </w:pPr>
      <w:bookmarkStart w:id="1" w:name="_GoBack"/>
      <w:bookmarkEnd w:id="1"/>
      <w:r w:rsidRPr="00733FD2">
        <w:rPr>
          <w:b/>
        </w:rPr>
        <w:t xml:space="preserve">республиканского конкурса профессионального мастерства </w:t>
      </w:r>
    </w:p>
    <w:p w14:paraId="024B1479" w14:textId="77777777" w:rsidR="00733FD2" w:rsidRPr="00733FD2" w:rsidRDefault="00733FD2" w:rsidP="00733FD2">
      <w:pPr>
        <w:jc w:val="center"/>
        <w:rPr>
          <w:b/>
        </w:rPr>
      </w:pPr>
      <w:r w:rsidRPr="00733FD2">
        <w:rPr>
          <w:b/>
        </w:rPr>
        <w:t>«Я - Психолог Республики Алтай- 2017»</w:t>
      </w:r>
    </w:p>
    <w:p w14:paraId="155D05CE" w14:textId="1EF60386" w:rsidR="00733FD2" w:rsidRDefault="00392C01" w:rsidP="00733FD2">
      <w:pPr>
        <w:jc w:val="center"/>
        <w:rPr>
          <w:b/>
        </w:rPr>
      </w:pPr>
      <w:r w:rsidRPr="00733FD2">
        <w:rPr>
          <w:b/>
        </w:rPr>
        <w:t>«ИМПРОВИЗАЦИЯ»</w:t>
      </w:r>
    </w:p>
    <w:p w14:paraId="2CB46AE2" w14:textId="77777777" w:rsidR="00CF3822" w:rsidRDefault="00CF3822" w:rsidP="00733FD2">
      <w:pPr>
        <w:jc w:val="center"/>
        <w:rPr>
          <w:b/>
        </w:rPr>
      </w:pPr>
      <w:r>
        <w:rPr>
          <w:b/>
        </w:rPr>
        <w:t>(максимальное число баллов – 12)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9008"/>
      </w:tblGrid>
      <w:tr w:rsidR="00CF3822" w14:paraId="49C64D13" w14:textId="77777777" w:rsidTr="00E11AF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52FAD" w14:textId="77777777" w:rsidR="00CF3822" w:rsidRDefault="00CF3822" w:rsidP="00CF3822">
            <w:pPr>
              <w:snapToGri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№ п/п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D5F1" w14:textId="77777777" w:rsidR="00CF3822" w:rsidRDefault="00CF3822" w:rsidP="00E11AFD">
            <w:pPr>
              <w:snapToGrid w:val="0"/>
              <w:ind w:right="17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Критерии</w:t>
            </w:r>
          </w:p>
        </w:tc>
      </w:tr>
      <w:tr w:rsidR="00CF3822" w14:paraId="5483C6EF" w14:textId="77777777" w:rsidTr="00E11AFD">
        <w:trPr>
          <w:cantSplit/>
          <w:trHeight w:val="3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B987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51E7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культура (манера поведения, внешний вид)</w:t>
            </w:r>
          </w:p>
        </w:tc>
      </w:tr>
      <w:tr w:rsidR="00CF3822" w14:paraId="0AB992B1" w14:textId="77777777" w:rsidTr="00E11AFD">
        <w:trPr>
          <w:trHeight w:val="3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AB9E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C2B7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речи (ораторское мастерство, психологизм речи, интонационная выразительность)</w:t>
            </w:r>
          </w:p>
        </w:tc>
      </w:tr>
      <w:tr w:rsidR="00CF3822" w14:paraId="2D1941B8" w14:textId="77777777" w:rsidTr="00E11AFD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4A39" w14:textId="77777777" w:rsidR="00CF3822" w:rsidRDefault="00CF3822" w:rsidP="00CF38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2FD8" w14:textId="77777777" w:rsidR="00CF3822" w:rsidRDefault="00CF3822" w:rsidP="00CF38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Творчество и оригинальность выступления (новизна, использование разнообразных средств </w:t>
            </w:r>
            <w:r w:rsidR="00E11AFD">
              <w:rPr>
                <w:sz w:val="22"/>
                <w:szCs w:val="22"/>
              </w:rPr>
              <w:t>само предъявления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3CFAF7ED" w14:textId="77777777" w:rsidR="005F781D" w:rsidRDefault="005F781D" w:rsidP="005F781D">
      <w:pPr>
        <w:spacing w:line="360" w:lineRule="auto"/>
        <w:jc w:val="right"/>
        <w:rPr>
          <w:sz w:val="20"/>
          <w:szCs w:val="20"/>
        </w:rPr>
      </w:pPr>
    </w:p>
    <w:sectPr w:rsidR="005F781D" w:rsidSect="00E575D5">
      <w:pgSz w:w="11905" w:h="16837"/>
      <w:pgMar w:top="1134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Roman No9 L">
    <w:altName w:val="Times New Roman"/>
    <w:charset w:val="0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1F07F18"/>
    <w:multiLevelType w:val="hybridMultilevel"/>
    <w:tmpl w:val="350A09E4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553695B"/>
    <w:multiLevelType w:val="hybridMultilevel"/>
    <w:tmpl w:val="205235BC"/>
    <w:lvl w:ilvl="0" w:tplc="FA0AE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5">
    <w:nsid w:val="087E743E"/>
    <w:multiLevelType w:val="hybridMultilevel"/>
    <w:tmpl w:val="855C96B8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78735F"/>
    <w:multiLevelType w:val="hybridMultilevel"/>
    <w:tmpl w:val="C6C61BB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FD617C9"/>
    <w:multiLevelType w:val="hybridMultilevel"/>
    <w:tmpl w:val="6B448B7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0364D0"/>
    <w:multiLevelType w:val="hybridMultilevel"/>
    <w:tmpl w:val="C7EC2CFE"/>
    <w:lvl w:ilvl="0" w:tplc="DDC43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170FC9"/>
    <w:multiLevelType w:val="hybridMultilevel"/>
    <w:tmpl w:val="8892F30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A50E0F"/>
    <w:multiLevelType w:val="hybridMultilevel"/>
    <w:tmpl w:val="0B7E565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61FFB"/>
    <w:multiLevelType w:val="hybridMultilevel"/>
    <w:tmpl w:val="15084E74"/>
    <w:lvl w:ilvl="0" w:tplc="FA0AE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2D7771"/>
    <w:multiLevelType w:val="hybridMultilevel"/>
    <w:tmpl w:val="DFD8E1D2"/>
    <w:lvl w:ilvl="0" w:tplc="04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4">
    <w:nsid w:val="59A84900"/>
    <w:multiLevelType w:val="hybridMultilevel"/>
    <w:tmpl w:val="76D2DA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A7066C"/>
    <w:multiLevelType w:val="hybridMultilevel"/>
    <w:tmpl w:val="964691A6"/>
    <w:lvl w:ilvl="0" w:tplc="2F4A7D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817F04"/>
    <w:multiLevelType w:val="hybridMultilevel"/>
    <w:tmpl w:val="389635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5"/>
  </w:num>
  <w:num w:numId="16">
    <w:abstractNumId w:val="16"/>
  </w:num>
  <w:num w:numId="17">
    <w:abstractNumId w:val="22"/>
  </w:num>
  <w:num w:numId="18">
    <w:abstractNumId w:val="23"/>
  </w:num>
  <w:num w:numId="19">
    <w:abstractNumId w:val="21"/>
  </w:num>
  <w:num w:numId="20">
    <w:abstractNumId w:val="24"/>
  </w:num>
  <w:num w:numId="21">
    <w:abstractNumId w:val="19"/>
  </w:num>
  <w:num w:numId="22">
    <w:abstractNumId w:val="14"/>
  </w:num>
  <w:num w:numId="23">
    <w:abstractNumId w:val="17"/>
  </w:num>
  <w:num w:numId="24">
    <w:abstractNumId w:val="20"/>
  </w:num>
  <w:num w:numId="25">
    <w:abstractNumId w:val="21"/>
  </w:num>
  <w:num w:numId="26">
    <w:abstractNumId w:val="1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1"/>
    <w:rsid w:val="00014600"/>
    <w:rsid w:val="00026B0F"/>
    <w:rsid w:val="00031D9B"/>
    <w:rsid w:val="00041082"/>
    <w:rsid w:val="00043284"/>
    <w:rsid w:val="000618AF"/>
    <w:rsid w:val="000A7DBF"/>
    <w:rsid w:val="000B0958"/>
    <w:rsid w:val="000B71D7"/>
    <w:rsid w:val="000C12B6"/>
    <w:rsid w:val="000D0229"/>
    <w:rsid w:val="000D6368"/>
    <w:rsid w:val="000F5773"/>
    <w:rsid w:val="0013268D"/>
    <w:rsid w:val="00145D59"/>
    <w:rsid w:val="00147CDE"/>
    <w:rsid w:val="00151523"/>
    <w:rsid w:val="00195989"/>
    <w:rsid w:val="00196D96"/>
    <w:rsid w:val="001B6171"/>
    <w:rsid w:val="001B6BA0"/>
    <w:rsid w:val="001E29AA"/>
    <w:rsid w:val="001E2D8F"/>
    <w:rsid w:val="0021160B"/>
    <w:rsid w:val="0021699A"/>
    <w:rsid w:val="002659D0"/>
    <w:rsid w:val="00291FEA"/>
    <w:rsid w:val="002948BE"/>
    <w:rsid w:val="0029633C"/>
    <w:rsid w:val="002A2389"/>
    <w:rsid w:val="002A6A08"/>
    <w:rsid w:val="002B5337"/>
    <w:rsid w:val="0030553F"/>
    <w:rsid w:val="00306024"/>
    <w:rsid w:val="003305B1"/>
    <w:rsid w:val="0033338D"/>
    <w:rsid w:val="00337D5C"/>
    <w:rsid w:val="003675D9"/>
    <w:rsid w:val="003703DE"/>
    <w:rsid w:val="003731E9"/>
    <w:rsid w:val="00392C01"/>
    <w:rsid w:val="003944ED"/>
    <w:rsid w:val="003C43BD"/>
    <w:rsid w:val="003E01B4"/>
    <w:rsid w:val="003E2DC4"/>
    <w:rsid w:val="003F53DD"/>
    <w:rsid w:val="00427247"/>
    <w:rsid w:val="00430E9F"/>
    <w:rsid w:val="00490B80"/>
    <w:rsid w:val="004A0227"/>
    <w:rsid w:val="004A238F"/>
    <w:rsid w:val="004A37ED"/>
    <w:rsid w:val="004A3B23"/>
    <w:rsid w:val="004B3E52"/>
    <w:rsid w:val="004B468D"/>
    <w:rsid w:val="004B6CB4"/>
    <w:rsid w:val="004C3C90"/>
    <w:rsid w:val="004D115A"/>
    <w:rsid w:val="004E26A5"/>
    <w:rsid w:val="004F743C"/>
    <w:rsid w:val="00507266"/>
    <w:rsid w:val="00520AE8"/>
    <w:rsid w:val="00544BC4"/>
    <w:rsid w:val="00557EF0"/>
    <w:rsid w:val="0056610E"/>
    <w:rsid w:val="00574FE9"/>
    <w:rsid w:val="00577623"/>
    <w:rsid w:val="005A3838"/>
    <w:rsid w:val="005A52A7"/>
    <w:rsid w:val="005B00AF"/>
    <w:rsid w:val="005B1E3F"/>
    <w:rsid w:val="005C0B81"/>
    <w:rsid w:val="005C6575"/>
    <w:rsid w:val="005F781D"/>
    <w:rsid w:val="006038BD"/>
    <w:rsid w:val="00614353"/>
    <w:rsid w:val="00615A53"/>
    <w:rsid w:val="00644408"/>
    <w:rsid w:val="00692982"/>
    <w:rsid w:val="006955B0"/>
    <w:rsid w:val="006A6EB5"/>
    <w:rsid w:val="006F0C1B"/>
    <w:rsid w:val="0071050B"/>
    <w:rsid w:val="00723C86"/>
    <w:rsid w:val="00724BF5"/>
    <w:rsid w:val="00726CB3"/>
    <w:rsid w:val="00733FD2"/>
    <w:rsid w:val="007450E7"/>
    <w:rsid w:val="00751443"/>
    <w:rsid w:val="007534B1"/>
    <w:rsid w:val="007547E2"/>
    <w:rsid w:val="00767A3E"/>
    <w:rsid w:val="0077301A"/>
    <w:rsid w:val="007A3FF4"/>
    <w:rsid w:val="007A5177"/>
    <w:rsid w:val="007C15FA"/>
    <w:rsid w:val="007C2827"/>
    <w:rsid w:val="007D36F8"/>
    <w:rsid w:val="007E319B"/>
    <w:rsid w:val="0080408E"/>
    <w:rsid w:val="008064AD"/>
    <w:rsid w:val="00833039"/>
    <w:rsid w:val="00833443"/>
    <w:rsid w:val="008354E5"/>
    <w:rsid w:val="00875ECC"/>
    <w:rsid w:val="008A1DC9"/>
    <w:rsid w:val="008A5A43"/>
    <w:rsid w:val="008B764A"/>
    <w:rsid w:val="008B7CB6"/>
    <w:rsid w:val="008C4742"/>
    <w:rsid w:val="008D2EF6"/>
    <w:rsid w:val="008E0C19"/>
    <w:rsid w:val="008F3CB0"/>
    <w:rsid w:val="009143D6"/>
    <w:rsid w:val="00915D48"/>
    <w:rsid w:val="00915DEB"/>
    <w:rsid w:val="0093014F"/>
    <w:rsid w:val="00944C79"/>
    <w:rsid w:val="00947794"/>
    <w:rsid w:val="00960D95"/>
    <w:rsid w:val="00961391"/>
    <w:rsid w:val="009C65B5"/>
    <w:rsid w:val="009D5E93"/>
    <w:rsid w:val="009E068A"/>
    <w:rsid w:val="009E6351"/>
    <w:rsid w:val="009F6B78"/>
    <w:rsid w:val="00A0390E"/>
    <w:rsid w:val="00A07BBA"/>
    <w:rsid w:val="00A13895"/>
    <w:rsid w:val="00A24F74"/>
    <w:rsid w:val="00A3300A"/>
    <w:rsid w:val="00A3531D"/>
    <w:rsid w:val="00A44B8A"/>
    <w:rsid w:val="00A52A31"/>
    <w:rsid w:val="00A55F89"/>
    <w:rsid w:val="00A6096D"/>
    <w:rsid w:val="00AD03F1"/>
    <w:rsid w:val="00AD1C84"/>
    <w:rsid w:val="00AE7C52"/>
    <w:rsid w:val="00AF2E7B"/>
    <w:rsid w:val="00B0326A"/>
    <w:rsid w:val="00B06214"/>
    <w:rsid w:val="00B07F87"/>
    <w:rsid w:val="00B35B40"/>
    <w:rsid w:val="00B41940"/>
    <w:rsid w:val="00B44D24"/>
    <w:rsid w:val="00B561C0"/>
    <w:rsid w:val="00B73579"/>
    <w:rsid w:val="00BA35C5"/>
    <w:rsid w:val="00BA3B09"/>
    <w:rsid w:val="00BB3D34"/>
    <w:rsid w:val="00BD645A"/>
    <w:rsid w:val="00BE244A"/>
    <w:rsid w:val="00BE4AE9"/>
    <w:rsid w:val="00BF72EE"/>
    <w:rsid w:val="00C058EE"/>
    <w:rsid w:val="00C3317F"/>
    <w:rsid w:val="00C41447"/>
    <w:rsid w:val="00C441C6"/>
    <w:rsid w:val="00C46425"/>
    <w:rsid w:val="00C4709A"/>
    <w:rsid w:val="00C53CDA"/>
    <w:rsid w:val="00C53F73"/>
    <w:rsid w:val="00C9434C"/>
    <w:rsid w:val="00CA3C50"/>
    <w:rsid w:val="00CB32BD"/>
    <w:rsid w:val="00CB339A"/>
    <w:rsid w:val="00CB71CF"/>
    <w:rsid w:val="00CC1218"/>
    <w:rsid w:val="00CD6B03"/>
    <w:rsid w:val="00CE79EF"/>
    <w:rsid w:val="00CE7E51"/>
    <w:rsid w:val="00CF3822"/>
    <w:rsid w:val="00D00213"/>
    <w:rsid w:val="00D00B8D"/>
    <w:rsid w:val="00D146AE"/>
    <w:rsid w:val="00D17C03"/>
    <w:rsid w:val="00D304C2"/>
    <w:rsid w:val="00D54F84"/>
    <w:rsid w:val="00D60BC0"/>
    <w:rsid w:val="00D679EE"/>
    <w:rsid w:val="00D75635"/>
    <w:rsid w:val="00D94491"/>
    <w:rsid w:val="00D978C1"/>
    <w:rsid w:val="00DA2305"/>
    <w:rsid w:val="00DA24BB"/>
    <w:rsid w:val="00DB2C6B"/>
    <w:rsid w:val="00E11AFD"/>
    <w:rsid w:val="00E21EA9"/>
    <w:rsid w:val="00E23718"/>
    <w:rsid w:val="00E23ECD"/>
    <w:rsid w:val="00E32383"/>
    <w:rsid w:val="00E50503"/>
    <w:rsid w:val="00E575D5"/>
    <w:rsid w:val="00E6052F"/>
    <w:rsid w:val="00E66D22"/>
    <w:rsid w:val="00E72DC1"/>
    <w:rsid w:val="00E9176F"/>
    <w:rsid w:val="00E94EE1"/>
    <w:rsid w:val="00EC4189"/>
    <w:rsid w:val="00ED39E7"/>
    <w:rsid w:val="00EE3BE3"/>
    <w:rsid w:val="00EE5187"/>
    <w:rsid w:val="00EF02AD"/>
    <w:rsid w:val="00EF342E"/>
    <w:rsid w:val="00EF566A"/>
    <w:rsid w:val="00F05C89"/>
    <w:rsid w:val="00F05E18"/>
    <w:rsid w:val="00F063DF"/>
    <w:rsid w:val="00F24A68"/>
    <w:rsid w:val="00F2699D"/>
    <w:rsid w:val="00F31695"/>
    <w:rsid w:val="00F36334"/>
    <w:rsid w:val="00F61B5C"/>
    <w:rsid w:val="00F6271F"/>
    <w:rsid w:val="00F72EEE"/>
    <w:rsid w:val="00F84870"/>
    <w:rsid w:val="00FA3A4C"/>
    <w:rsid w:val="00FB41FC"/>
    <w:rsid w:val="00FB44D6"/>
    <w:rsid w:val="00FC6DEA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A55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781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72DC1"/>
    <w:pPr>
      <w:keepNext/>
      <w:widowControl w:val="0"/>
      <w:numPr>
        <w:ilvl w:val="6"/>
        <w:numId w:val="1"/>
      </w:numPr>
      <w:outlineLvl w:val="6"/>
    </w:pPr>
    <w:rPr>
      <w:rFonts w:eastAsia="Lucida Sans Unicode" w:cs="Tahoma"/>
      <w:b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Указатель"/>
    <w:basedOn w:val="a"/>
    <w:pPr>
      <w:suppressLineNumbers/>
    </w:pPr>
    <w:rPr>
      <w:rFonts w:cs="Tahoma"/>
    </w:rPr>
  </w:style>
  <w:style w:type="character" w:customStyle="1" w:styleId="70">
    <w:name w:val="Заголовок 7 Знак"/>
    <w:link w:val="7"/>
    <w:rsid w:val="00E72DC1"/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E72DC1"/>
    <w:pPr>
      <w:widowControl w:val="0"/>
      <w:jc w:val="center"/>
    </w:pPr>
    <w:rPr>
      <w:rFonts w:eastAsia="Lucida Sans Unicode" w:cs="Tahoma"/>
      <w:b/>
      <w:i/>
      <w:iCs/>
      <w:color w:val="00000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F781D"/>
    <w:rPr>
      <w:rFonts w:ascii="Calibri" w:eastAsia="ＭＳ ゴシック" w:hAnsi="Calibri" w:cs="Times New Roman"/>
      <w:b/>
      <w:bCs/>
      <w:kern w:val="32"/>
      <w:sz w:val="32"/>
      <w:szCs w:val="32"/>
      <w:lang w:eastAsia="ar-SA"/>
    </w:rPr>
  </w:style>
  <w:style w:type="paragraph" w:styleId="a8">
    <w:name w:val="Title"/>
    <w:basedOn w:val="a"/>
    <w:link w:val="a9"/>
    <w:qFormat/>
    <w:rsid w:val="005F781D"/>
    <w:pPr>
      <w:suppressAutoHyphens w:val="0"/>
      <w:spacing w:line="360" w:lineRule="auto"/>
      <w:jc w:val="center"/>
    </w:pPr>
    <w:rPr>
      <w:b/>
      <w:noProof/>
      <w:sz w:val="28"/>
      <w:szCs w:val="28"/>
      <w:lang w:eastAsia="ru-RU"/>
    </w:rPr>
  </w:style>
  <w:style w:type="character" w:customStyle="1" w:styleId="a9">
    <w:name w:val="Название Знак"/>
    <w:link w:val="a8"/>
    <w:rsid w:val="005F781D"/>
    <w:rPr>
      <w:b/>
      <w:noProof/>
      <w:sz w:val="28"/>
      <w:szCs w:val="28"/>
    </w:rPr>
  </w:style>
  <w:style w:type="paragraph" w:styleId="aa">
    <w:name w:val="List Paragraph"/>
    <w:basedOn w:val="a"/>
    <w:uiPriority w:val="99"/>
    <w:qFormat/>
    <w:rsid w:val="005F781D"/>
    <w:pPr>
      <w:ind w:left="720"/>
    </w:pPr>
  </w:style>
  <w:style w:type="character" w:customStyle="1" w:styleId="s2">
    <w:name w:val="s2"/>
    <w:rsid w:val="006A6EB5"/>
  </w:style>
  <w:style w:type="character" w:customStyle="1" w:styleId="c0">
    <w:name w:val="c0"/>
    <w:rsid w:val="009E6351"/>
  </w:style>
  <w:style w:type="paragraph" w:styleId="ab">
    <w:name w:val="Balloon Text"/>
    <w:basedOn w:val="a"/>
    <w:link w:val="ac"/>
    <w:uiPriority w:val="99"/>
    <w:semiHidden/>
    <w:unhideWhenUsed/>
    <w:rsid w:val="00BD645A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45A"/>
    <w:rPr>
      <w:rFonts w:ascii="Lucida Grande CY" w:hAnsi="Lucida Grande CY" w:cs="Lucida Grande CY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781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72DC1"/>
    <w:pPr>
      <w:keepNext/>
      <w:widowControl w:val="0"/>
      <w:numPr>
        <w:ilvl w:val="6"/>
        <w:numId w:val="1"/>
      </w:numPr>
      <w:outlineLvl w:val="6"/>
    </w:pPr>
    <w:rPr>
      <w:rFonts w:eastAsia="Lucida Sans Unicode" w:cs="Tahoma"/>
      <w:b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Указатель"/>
    <w:basedOn w:val="a"/>
    <w:pPr>
      <w:suppressLineNumbers/>
    </w:pPr>
    <w:rPr>
      <w:rFonts w:cs="Tahoma"/>
    </w:rPr>
  </w:style>
  <w:style w:type="character" w:customStyle="1" w:styleId="70">
    <w:name w:val="Заголовок 7 Знак"/>
    <w:link w:val="7"/>
    <w:rsid w:val="00E72DC1"/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E72DC1"/>
    <w:pPr>
      <w:widowControl w:val="0"/>
      <w:jc w:val="center"/>
    </w:pPr>
    <w:rPr>
      <w:rFonts w:eastAsia="Lucida Sans Unicode" w:cs="Tahoma"/>
      <w:b/>
      <w:i/>
      <w:iCs/>
      <w:color w:val="00000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F781D"/>
    <w:rPr>
      <w:rFonts w:ascii="Calibri" w:eastAsia="ＭＳ ゴシック" w:hAnsi="Calibri" w:cs="Times New Roman"/>
      <w:b/>
      <w:bCs/>
      <w:kern w:val="32"/>
      <w:sz w:val="32"/>
      <w:szCs w:val="32"/>
      <w:lang w:eastAsia="ar-SA"/>
    </w:rPr>
  </w:style>
  <w:style w:type="paragraph" w:styleId="a8">
    <w:name w:val="Title"/>
    <w:basedOn w:val="a"/>
    <w:link w:val="a9"/>
    <w:qFormat/>
    <w:rsid w:val="005F781D"/>
    <w:pPr>
      <w:suppressAutoHyphens w:val="0"/>
      <w:spacing w:line="360" w:lineRule="auto"/>
      <w:jc w:val="center"/>
    </w:pPr>
    <w:rPr>
      <w:b/>
      <w:noProof/>
      <w:sz w:val="28"/>
      <w:szCs w:val="28"/>
      <w:lang w:eastAsia="ru-RU"/>
    </w:rPr>
  </w:style>
  <w:style w:type="character" w:customStyle="1" w:styleId="a9">
    <w:name w:val="Название Знак"/>
    <w:link w:val="a8"/>
    <w:rsid w:val="005F781D"/>
    <w:rPr>
      <w:b/>
      <w:noProof/>
      <w:sz w:val="28"/>
      <w:szCs w:val="28"/>
    </w:rPr>
  </w:style>
  <w:style w:type="paragraph" w:styleId="aa">
    <w:name w:val="List Paragraph"/>
    <w:basedOn w:val="a"/>
    <w:uiPriority w:val="99"/>
    <w:qFormat/>
    <w:rsid w:val="005F781D"/>
    <w:pPr>
      <w:ind w:left="720"/>
    </w:pPr>
  </w:style>
  <w:style w:type="character" w:customStyle="1" w:styleId="s2">
    <w:name w:val="s2"/>
    <w:rsid w:val="006A6EB5"/>
  </w:style>
  <w:style w:type="character" w:customStyle="1" w:styleId="c0">
    <w:name w:val="c0"/>
    <w:rsid w:val="009E6351"/>
  </w:style>
  <w:style w:type="paragraph" w:styleId="ab">
    <w:name w:val="Balloon Text"/>
    <w:basedOn w:val="a"/>
    <w:link w:val="ac"/>
    <w:uiPriority w:val="99"/>
    <w:semiHidden/>
    <w:unhideWhenUsed/>
    <w:rsid w:val="00BD645A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45A"/>
    <w:rPr>
      <w:rFonts w:ascii="Lucida Grande CY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3404</Words>
  <Characters>19403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ОТП ЦЕНТРА ДИСТАНЦИОННОГО ОБРАЗОВАНИЯ ДЕТЕЙ-ИНВАЛИДОВ</vt:lpstr>
    </vt:vector>
  </TitlesOfParts>
  <Company>ППМС - центр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ОТП ЦЕНТРА ДИСТАНЦИОННОГО ОБРАЗОВАНИЯ ДЕТЕЙ-ИНВАЛИДОВ</dc:title>
  <dc:subject/>
  <dc:creator>user</dc:creator>
  <cp:keywords/>
  <dc:description/>
  <cp:lastModifiedBy>apple</cp:lastModifiedBy>
  <cp:revision>2</cp:revision>
  <cp:lastPrinted>2017-02-02T02:49:00Z</cp:lastPrinted>
  <dcterms:created xsi:type="dcterms:W3CDTF">2017-02-03T04:20:00Z</dcterms:created>
  <dcterms:modified xsi:type="dcterms:W3CDTF">2017-02-03T04:20:00Z</dcterms:modified>
</cp:coreProperties>
</file>